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ỦY</w:t>
      </w:r>
      <w:r w:rsidRPr="00991426">
        <w:rPr>
          <w:rFonts w:ascii="Times New Roman" w:hAnsi="Times New Roman"/>
          <w:b/>
          <w:bCs/>
          <w:color w:val="000000"/>
          <w:sz w:val="28"/>
          <w:szCs w:val="28"/>
        </w:rPr>
        <w:t xml:space="preserve"> BAN NHÂN DÂN THÀNH PHỐ HỒ CHÍ MINH</w:t>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28"/>
          <w:szCs w:val="28"/>
        </w:rPr>
      </w:pPr>
      <w:r>
        <w:rPr>
          <w:rFonts w:ascii="Times New Roman" w:hAnsi="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991426">
        <w:rPr>
          <w:rFonts w:ascii="Times New Roman" w:hAnsi="Times New Roman"/>
          <w:b/>
          <w:bCs/>
          <w:color w:val="000000"/>
          <w:sz w:val="28"/>
          <w:szCs w:val="28"/>
        </w:rPr>
        <w:t>TRƯỜNG CAO ĐẲNG LÝ TỰ TRỌNG THÀNH PHỐ HỒ CHÍ MINH</w:t>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r>
        <w:rPr>
          <w:noProof/>
        </w:rPr>
        <w:drawing>
          <wp:anchor distT="0" distB="0" distL="114300" distR="114300" simplePos="0" relativeHeight="251660288" behindDoc="0" locked="0" layoutInCell="1" allowOverlap="1">
            <wp:simplePos x="0" y="0"/>
            <wp:positionH relativeFrom="column">
              <wp:posOffset>1482090</wp:posOffset>
            </wp:positionH>
            <wp:positionV relativeFrom="paragraph">
              <wp:posOffset>301625</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7">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36"/>
          <w:szCs w:val="36"/>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Pr>
          <w:rFonts w:ascii="Times New Roman" w:hAnsi="Times New Roman"/>
          <w:b/>
          <w:bCs/>
          <w:color w:val="000000"/>
          <w:spacing w:val="20"/>
          <w:sz w:val="36"/>
          <w:szCs w:val="36"/>
        </w:rPr>
        <w:t>DỰ</w:t>
      </w:r>
      <w:r w:rsidRPr="00192478">
        <w:rPr>
          <w:rFonts w:ascii="Times New Roman" w:hAnsi="Times New Roman"/>
          <w:b/>
          <w:bCs/>
          <w:color w:val="000000"/>
          <w:spacing w:val="20"/>
          <w:sz w:val="36"/>
          <w:szCs w:val="36"/>
        </w:rPr>
        <w:t xml:space="preserve"> ÁN </w:t>
      </w:r>
      <w:r>
        <w:rPr>
          <w:rFonts w:ascii="Times New Roman" w:hAnsi="Times New Roman"/>
          <w:b/>
          <w:bCs/>
          <w:color w:val="000000"/>
          <w:spacing w:val="20"/>
          <w:sz w:val="36"/>
          <w:szCs w:val="36"/>
        </w:rPr>
        <w:t>ĐẦU TƯ</w:t>
      </w:r>
    </w:p>
    <w:p w:rsidR="00BE2F8F" w:rsidRPr="00192478"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Pr>
          <w:rFonts w:ascii="Times New Roman" w:hAnsi="Times New Roman"/>
          <w:b/>
          <w:bCs/>
          <w:color w:val="000000"/>
          <w:spacing w:val="20"/>
          <w:sz w:val="36"/>
          <w:szCs w:val="36"/>
        </w:rPr>
        <w:t>LỚP HỌC THÔNG MINH</w:t>
      </w:r>
    </w:p>
    <w:p w:rsidR="00BE2F8F" w:rsidRPr="00192478"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192478">
        <w:rPr>
          <w:rFonts w:ascii="Times New Roman" w:hAnsi="Times New Roman"/>
          <w:b/>
          <w:bCs/>
          <w:color w:val="000000"/>
          <w:spacing w:val="20"/>
          <w:sz w:val="36"/>
          <w:szCs w:val="36"/>
        </w:rPr>
        <w:t>CỦA TRƯỜNG CAO ĐẲNG LÝ TỰ TRỌNG</w:t>
      </w:r>
    </w:p>
    <w:p w:rsidR="00BE2F8F" w:rsidRPr="00192478"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192478">
        <w:rPr>
          <w:rFonts w:ascii="Times New Roman" w:hAnsi="Times New Roman"/>
          <w:b/>
          <w:bCs/>
          <w:color w:val="000000"/>
          <w:spacing w:val="20"/>
          <w:sz w:val="36"/>
          <w:szCs w:val="36"/>
        </w:rPr>
        <w:t>THÀNH PHỐ HỒ CHÍ MINH</w:t>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080" w:after="120"/>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240" w:after="120"/>
        <w:jc w:val="center"/>
        <w:rPr>
          <w:rFonts w:ascii="Times New Roman" w:hAnsi="Times New Roman"/>
          <w:b/>
          <w:bCs/>
          <w:color w:val="000000"/>
          <w:sz w:val="28"/>
          <w:szCs w:val="28"/>
        </w:rPr>
      </w:pPr>
      <w:r w:rsidRPr="00991426">
        <w:rPr>
          <w:rFonts w:ascii="Times New Roman" w:hAnsi="Times New Roman"/>
          <w:b/>
          <w:bCs/>
          <w:color w:val="000000"/>
          <w:sz w:val="28"/>
          <w:szCs w:val="28"/>
        </w:rPr>
        <w:t xml:space="preserve">Thành phố Hồ Chí Minh, tháng </w:t>
      </w:r>
      <w:r>
        <w:rPr>
          <w:rFonts w:ascii="Times New Roman" w:hAnsi="Times New Roman"/>
          <w:b/>
          <w:bCs/>
          <w:color w:val="000000"/>
          <w:sz w:val="28"/>
          <w:szCs w:val="28"/>
        </w:rPr>
        <w:t>3</w:t>
      </w:r>
      <w:r w:rsidRPr="00991426">
        <w:rPr>
          <w:rFonts w:ascii="Times New Roman" w:hAnsi="Times New Roman"/>
          <w:b/>
          <w:bCs/>
          <w:color w:val="000000"/>
          <w:sz w:val="28"/>
          <w:szCs w:val="28"/>
        </w:rPr>
        <w:t xml:space="preserve"> năm 201</w:t>
      </w:r>
      <w:r>
        <w:rPr>
          <w:rFonts w:ascii="Times New Roman" w:hAnsi="Times New Roman"/>
          <w:b/>
          <w:bCs/>
          <w:color w:val="000000"/>
          <w:sz w:val="28"/>
          <w:szCs w:val="28"/>
        </w:rPr>
        <w:t>9</w:t>
      </w:r>
    </w:p>
    <w:p w:rsidR="0099442C" w:rsidRPr="0099442C" w:rsidRDefault="0099442C" w:rsidP="0099442C">
      <w:pPr>
        <w:pStyle w:val="Heading1"/>
        <w:spacing w:before="240"/>
        <w:jc w:val="center"/>
        <w:rPr>
          <w:rFonts w:ascii="Times New Roman" w:hAnsi="Times New Roman"/>
          <w:color w:val="000000" w:themeColor="text1"/>
        </w:rPr>
      </w:pPr>
      <w:bookmarkStart w:id="0" w:name="_Toc4252772"/>
      <w:bookmarkStart w:id="1" w:name="_Toc4252868"/>
      <w:r w:rsidRPr="0099442C">
        <w:rPr>
          <w:rFonts w:ascii="Times New Roman" w:hAnsi="Times New Roman"/>
          <w:color w:val="000000" w:themeColor="text1"/>
        </w:rPr>
        <w:lastRenderedPageBreak/>
        <w:t>Phần I</w:t>
      </w:r>
      <w:bookmarkEnd w:id="0"/>
      <w:bookmarkEnd w:id="1"/>
    </w:p>
    <w:p w:rsidR="00C6202A" w:rsidRPr="00406F4C" w:rsidRDefault="00C6202A" w:rsidP="00C6202A">
      <w:pPr>
        <w:pStyle w:val="Heading1"/>
        <w:spacing w:before="120" w:after="360"/>
        <w:jc w:val="center"/>
        <w:rPr>
          <w:rFonts w:ascii="Times New Roman" w:hAnsi="Times New Roman"/>
          <w:noProof/>
          <w:color w:val="000000" w:themeColor="text1"/>
        </w:rPr>
      </w:pPr>
      <w:bookmarkStart w:id="2" w:name="_Toc512417108"/>
      <w:bookmarkStart w:id="3" w:name="_Toc514406392"/>
      <w:bookmarkStart w:id="4" w:name="_Toc514406914"/>
      <w:bookmarkStart w:id="5" w:name="_Toc514414963"/>
      <w:r w:rsidRPr="00406F4C">
        <w:rPr>
          <w:rFonts w:ascii="Times New Roman" w:hAnsi="Times New Roman"/>
          <w:noProof/>
          <w:color w:val="000000" w:themeColor="text1"/>
        </w:rPr>
        <w:t xml:space="preserve">Giới thiệu chung về </w:t>
      </w:r>
      <w:r w:rsidR="00406F4C" w:rsidRPr="00406F4C">
        <w:rPr>
          <w:rFonts w:ascii="Times New Roman" w:hAnsi="Times New Roman"/>
          <w:noProof/>
          <w:color w:val="000000" w:themeColor="text1"/>
        </w:rPr>
        <w:t>dự</w:t>
      </w:r>
      <w:r w:rsidRPr="00406F4C">
        <w:rPr>
          <w:rFonts w:ascii="Times New Roman" w:hAnsi="Times New Roman"/>
          <w:noProof/>
          <w:color w:val="000000" w:themeColor="text1"/>
        </w:rPr>
        <w:t xml:space="preserve"> án</w:t>
      </w:r>
      <w:bookmarkEnd w:id="2"/>
      <w:bookmarkEnd w:id="3"/>
      <w:bookmarkEnd w:id="4"/>
      <w:bookmarkEnd w:id="5"/>
    </w:p>
    <w:p w:rsidR="00C6202A" w:rsidRPr="00DF29E1" w:rsidRDefault="00C6202A" w:rsidP="00C6202A">
      <w:pPr>
        <w:shd w:val="clear" w:color="auto" w:fill="FFFFFF"/>
        <w:spacing w:before="120" w:after="120"/>
        <w:ind w:firstLine="709"/>
        <w:jc w:val="both"/>
        <w:textAlignment w:val="baseline"/>
        <w:rPr>
          <w:rFonts w:ascii="Times New Roman" w:eastAsia="Times New Roman" w:hAnsi="Times New Roman"/>
          <w:sz w:val="28"/>
          <w:szCs w:val="28"/>
        </w:rPr>
      </w:pPr>
      <w:r w:rsidRPr="00DF29E1">
        <w:rPr>
          <w:rFonts w:ascii="Times New Roman" w:eastAsia="Times New Roman" w:hAnsi="Times New Roman"/>
          <w:sz w:val="28"/>
          <w:szCs w:val="28"/>
        </w:rPr>
        <w:t>Xuất phát từ nhiệm vụ đào tạo nguồn nhân lực chất lượng cao</w:t>
      </w:r>
      <w:r w:rsidR="004D4C53">
        <w:rPr>
          <w:rFonts w:ascii="Times New Roman" w:eastAsia="Times New Roman" w:hAnsi="Times New Roman"/>
          <w:sz w:val="28"/>
          <w:szCs w:val="28"/>
        </w:rPr>
        <w:t xml:space="preserve"> của cả nước, đào tạo nghề trọng điểm </w:t>
      </w:r>
      <w:r w:rsidR="00C41A68">
        <w:rPr>
          <w:rFonts w:ascii="Times New Roman" w:eastAsia="Times New Roman" w:hAnsi="Times New Roman"/>
          <w:sz w:val="28"/>
          <w:szCs w:val="28"/>
        </w:rPr>
        <w:t xml:space="preserve">các </w:t>
      </w:r>
      <w:r w:rsidR="004D4C53">
        <w:rPr>
          <w:rFonts w:ascii="Times New Roman" w:eastAsia="Times New Roman" w:hAnsi="Times New Roman"/>
          <w:sz w:val="28"/>
          <w:szCs w:val="28"/>
        </w:rPr>
        <w:t>cấp độ quốc gia, khu vực</w:t>
      </w:r>
      <w:r w:rsidR="00F27FB8">
        <w:rPr>
          <w:rFonts w:ascii="Times New Roman" w:eastAsia="Times New Roman" w:hAnsi="Times New Roman"/>
          <w:sz w:val="28"/>
          <w:szCs w:val="28"/>
        </w:rPr>
        <w:t xml:space="preserve"> và</w:t>
      </w:r>
      <w:r w:rsidR="004D4C53">
        <w:rPr>
          <w:rFonts w:ascii="Times New Roman" w:eastAsia="Times New Roman" w:hAnsi="Times New Roman"/>
          <w:sz w:val="28"/>
          <w:szCs w:val="28"/>
        </w:rPr>
        <w:t xml:space="preserve"> quốc tế</w:t>
      </w:r>
      <w:proofErr w:type="gramStart"/>
      <w:r w:rsidR="00F27FB8">
        <w:rPr>
          <w:rFonts w:ascii="Times New Roman" w:eastAsia="Times New Roman" w:hAnsi="Times New Roman"/>
          <w:sz w:val="28"/>
          <w:szCs w:val="28"/>
        </w:rPr>
        <w:t xml:space="preserve">, </w:t>
      </w:r>
      <w:r w:rsidR="002C1321">
        <w:rPr>
          <w:rFonts w:ascii="Times New Roman" w:eastAsia="Times New Roman" w:hAnsi="Times New Roman"/>
          <w:sz w:val="28"/>
          <w:szCs w:val="28"/>
        </w:rPr>
        <w:t xml:space="preserve"> </w:t>
      </w:r>
      <w:r w:rsidR="004D4C53">
        <w:rPr>
          <w:rFonts w:ascii="Times New Roman" w:eastAsia="Times New Roman" w:hAnsi="Times New Roman"/>
          <w:sz w:val="28"/>
          <w:szCs w:val="28"/>
        </w:rPr>
        <w:t>đào</w:t>
      </w:r>
      <w:proofErr w:type="gramEnd"/>
      <w:r w:rsidR="004D4C53">
        <w:rPr>
          <w:rFonts w:ascii="Times New Roman" w:eastAsia="Times New Roman" w:hAnsi="Times New Roman"/>
          <w:sz w:val="28"/>
          <w:szCs w:val="28"/>
        </w:rPr>
        <w:t xml:space="preserve"> tạo các ngành mũi nhọn của Thành phố Hồ Chí Minh</w:t>
      </w:r>
      <w:r w:rsidR="00DA1D9D">
        <w:rPr>
          <w:rFonts w:ascii="Times New Roman" w:eastAsia="Times New Roman" w:hAnsi="Times New Roman"/>
          <w:sz w:val="28"/>
          <w:szCs w:val="28"/>
        </w:rPr>
        <w:t xml:space="preserve">. </w:t>
      </w:r>
      <w:r w:rsidR="00E271E7">
        <w:rPr>
          <w:rFonts w:ascii="Times New Roman" w:eastAsia="Times New Roman" w:hAnsi="Times New Roman"/>
          <w:sz w:val="28"/>
          <w:szCs w:val="28"/>
        </w:rPr>
        <w:t>T</w:t>
      </w:r>
      <w:r w:rsidR="004D4C53">
        <w:rPr>
          <w:rFonts w:ascii="Times New Roman" w:eastAsia="Times New Roman" w:hAnsi="Times New Roman"/>
          <w:sz w:val="28"/>
          <w:szCs w:val="28"/>
        </w:rPr>
        <w:t xml:space="preserve">rong những năm qua </w:t>
      </w:r>
      <w:r w:rsidR="00DA1D9D">
        <w:rPr>
          <w:rFonts w:ascii="Times New Roman" w:eastAsia="Times New Roman" w:hAnsi="Times New Roman"/>
          <w:sz w:val="28"/>
          <w:szCs w:val="28"/>
        </w:rPr>
        <w:t xml:space="preserve">căn cứ vào thực trạng Nhà trường, xu hướng phát triển giáo dục nghề nghiệp của xã hội, của khu vực và thế giới, </w:t>
      </w:r>
      <w:r w:rsidRPr="00DF29E1">
        <w:rPr>
          <w:rFonts w:ascii="Times New Roman" w:eastAsia="Times New Roman" w:hAnsi="Times New Roman"/>
          <w:sz w:val="28"/>
          <w:szCs w:val="28"/>
        </w:rPr>
        <w:t>Trường Cao đẳng Lý Tự Trọng Thành phố Hồ Chí Minh</w:t>
      </w:r>
      <w:r w:rsidR="00DA1D9D">
        <w:rPr>
          <w:rFonts w:ascii="Times New Roman" w:eastAsia="Times New Roman" w:hAnsi="Times New Roman"/>
          <w:sz w:val="28"/>
          <w:szCs w:val="28"/>
        </w:rPr>
        <w:t xml:space="preserve"> </w:t>
      </w:r>
      <w:r w:rsidR="004D4C53">
        <w:rPr>
          <w:rFonts w:ascii="Times New Roman" w:eastAsia="Times New Roman" w:hAnsi="Times New Roman"/>
          <w:sz w:val="28"/>
          <w:szCs w:val="28"/>
        </w:rPr>
        <w:t xml:space="preserve">đã xây dựng </w:t>
      </w:r>
      <w:r w:rsidR="00DA1D9D">
        <w:rPr>
          <w:rFonts w:ascii="Times New Roman" w:eastAsia="Times New Roman" w:hAnsi="Times New Roman"/>
          <w:sz w:val="28"/>
          <w:szCs w:val="28"/>
        </w:rPr>
        <w:t xml:space="preserve">kế </w:t>
      </w:r>
      <w:r w:rsidR="004D4C53">
        <w:rPr>
          <w:rFonts w:ascii="Times New Roman" w:eastAsia="Times New Roman" w:hAnsi="Times New Roman"/>
          <w:sz w:val="28"/>
          <w:szCs w:val="28"/>
        </w:rPr>
        <w:t>chiến lược phát triển Nhà trường</w:t>
      </w:r>
      <w:r w:rsidR="00DA1D9D">
        <w:rPr>
          <w:rFonts w:ascii="Times New Roman" w:eastAsia="Times New Roman" w:hAnsi="Times New Roman"/>
          <w:sz w:val="28"/>
          <w:szCs w:val="28"/>
        </w:rPr>
        <w:t xml:space="preserve"> với những chiến lược giải pháp cụ thể,</w:t>
      </w:r>
      <w:r w:rsidR="004D4C53">
        <w:rPr>
          <w:rFonts w:ascii="Times New Roman" w:eastAsia="Times New Roman" w:hAnsi="Times New Roman"/>
          <w:sz w:val="28"/>
          <w:szCs w:val="28"/>
        </w:rPr>
        <w:t xml:space="preserve"> từng bước </w:t>
      </w:r>
      <w:r w:rsidR="00D724BD">
        <w:rPr>
          <w:rFonts w:ascii="Times New Roman" w:eastAsia="Times New Roman" w:hAnsi="Times New Roman"/>
          <w:sz w:val="28"/>
          <w:szCs w:val="28"/>
        </w:rPr>
        <w:t xml:space="preserve">đầu tư </w:t>
      </w:r>
      <w:r w:rsidR="00DA1D9D">
        <w:rPr>
          <w:rFonts w:ascii="Times New Roman" w:eastAsia="Times New Roman" w:hAnsi="Times New Roman"/>
          <w:sz w:val="28"/>
          <w:szCs w:val="28"/>
        </w:rPr>
        <w:t xml:space="preserve">cơ sở vật chất, </w:t>
      </w:r>
      <w:r w:rsidR="00D724BD">
        <w:rPr>
          <w:rFonts w:ascii="Times New Roman" w:eastAsia="Times New Roman" w:hAnsi="Times New Roman"/>
          <w:sz w:val="28"/>
          <w:szCs w:val="28"/>
        </w:rPr>
        <w:t xml:space="preserve">hoàn thiện hệ thống </w:t>
      </w:r>
      <w:r w:rsidR="00266191">
        <w:rPr>
          <w:rFonts w:ascii="Times New Roman" w:eastAsia="Times New Roman" w:hAnsi="Times New Roman"/>
          <w:sz w:val="28"/>
          <w:szCs w:val="28"/>
        </w:rPr>
        <w:t>cơ sở hạ tầng</w:t>
      </w:r>
      <w:r w:rsidR="00D724BD">
        <w:rPr>
          <w:rFonts w:ascii="Times New Roman" w:eastAsia="Times New Roman" w:hAnsi="Times New Roman"/>
          <w:sz w:val="28"/>
          <w:szCs w:val="28"/>
        </w:rPr>
        <w:t xml:space="preserve"> phục vụ công tác quản trị Nhà trường, </w:t>
      </w:r>
      <w:r w:rsidR="00DA1D9D">
        <w:rPr>
          <w:rFonts w:ascii="Times New Roman" w:eastAsia="Times New Roman" w:hAnsi="Times New Roman"/>
          <w:sz w:val="28"/>
          <w:szCs w:val="28"/>
        </w:rPr>
        <w:t xml:space="preserve">chuẩn bị đội ngũ cán bộ </w:t>
      </w:r>
      <w:r w:rsidR="00EB6545">
        <w:rPr>
          <w:rFonts w:ascii="Times New Roman" w:eastAsia="Times New Roman" w:hAnsi="Times New Roman"/>
          <w:sz w:val="28"/>
          <w:szCs w:val="28"/>
        </w:rPr>
        <w:t>quản lý, giảng viên đủ năng lực, phẩm chất</w:t>
      </w:r>
      <w:r w:rsidR="00D724BD">
        <w:rPr>
          <w:rFonts w:ascii="Times New Roman" w:eastAsia="Times New Roman" w:hAnsi="Times New Roman"/>
          <w:sz w:val="28"/>
          <w:szCs w:val="28"/>
        </w:rPr>
        <w:t xml:space="preserve"> </w:t>
      </w:r>
      <w:r w:rsidR="00395655">
        <w:rPr>
          <w:rFonts w:ascii="Times New Roman" w:eastAsia="Times New Roman" w:hAnsi="Times New Roman"/>
          <w:sz w:val="28"/>
          <w:szCs w:val="28"/>
        </w:rPr>
        <w:t xml:space="preserve">đạo đức </w:t>
      </w:r>
      <w:r w:rsidR="00D724BD">
        <w:rPr>
          <w:rFonts w:ascii="Times New Roman" w:eastAsia="Times New Roman" w:hAnsi="Times New Roman"/>
          <w:sz w:val="28"/>
          <w:szCs w:val="28"/>
        </w:rPr>
        <w:t xml:space="preserve">đáp ứng yêu cầu </w:t>
      </w:r>
      <w:r w:rsidR="0084722D">
        <w:rPr>
          <w:rFonts w:ascii="Times New Roman" w:eastAsia="Times New Roman" w:hAnsi="Times New Roman"/>
          <w:sz w:val="28"/>
          <w:szCs w:val="28"/>
        </w:rPr>
        <w:t>nhiệm vụ</w:t>
      </w:r>
      <w:r w:rsidR="00DB1B01">
        <w:rPr>
          <w:rFonts w:ascii="Times New Roman" w:eastAsia="Times New Roman" w:hAnsi="Times New Roman"/>
          <w:sz w:val="28"/>
          <w:szCs w:val="28"/>
        </w:rPr>
        <w:t>. D</w:t>
      </w:r>
      <w:r w:rsidR="0084722D">
        <w:rPr>
          <w:rFonts w:ascii="Times New Roman" w:eastAsia="Times New Roman" w:hAnsi="Times New Roman"/>
          <w:sz w:val="28"/>
          <w:szCs w:val="28"/>
        </w:rPr>
        <w:t xml:space="preserve">ự án đầu tư Lớp học thông minh là một trong </w:t>
      </w:r>
      <w:r w:rsidR="00DB1B01">
        <w:rPr>
          <w:rFonts w:ascii="Times New Roman" w:eastAsia="Times New Roman" w:hAnsi="Times New Roman"/>
          <w:sz w:val="28"/>
          <w:szCs w:val="28"/>
        </w:rPr>
        <w:t xml:space="preserve">những </w:t>
      </w:r>
      <w:r w:rsidR="0084722D">
        <w:rPr>
          <w:rFonts w:ascii="Times New Roman" w:eastAsia="Times New Roman" w:hAnsi="Times New Roman"/>
          <w:sz w:val="28"/>
          <w:szCs w:val="28"/>
        </w:rPr>
        <w:t xml:space="preserve">chiến lược phát triển </w:t>
      </w:r>
      <w:r w:rsidR="00DB1B01">
        <w:rPr>
          <w:rFonts w:ascii="Times New Roman" w:eastAsia="Times New Roman" w:hAnsi="Times New Roman"/>
          <w:sz w:val="28"/>
          <w:szCs w:val="28"/>
        </w:rPr>
        <w:t>Nhà trường</w:t>
      </w:r>
      <w:r w:rsidR="00A8055F">
        <w:rPr>
          <w:rFonts w:ascii="Times New Roman" w:eastAsia="Times New Roman" w:hAnsi="Times New Roman"/>
          <w:sz w:val="28"/>
          <w:szCs w:val="28"/>
        </w:rPr>
        <w:t xml:space="preserve"> </w:t>
      </w:r>
      <w:r w:rsidR="00DB1B01">
        <w:rPr>
          <w:rFonts w:ascii="Times New Roman" w:eastAsia="Times New Roman" w:hAnsi="Times New Roman"/>
          <w:sz w:val="28"/>
          <w:szCs w:val="28"/>
        </w:rPr>
        <w:t xml:space="preserve">được ưu tiên thực hiện trong giai đoạn đầu của kế hoạch chiến lược, </w:t>
      </w:r>
      <w:r w:rsidRPr="00DF29E1">
        <w:rPr>
          <w:rFonts w:ascii="Times New Roman" w:eastAsia="Times New Roman" w:hAnsi="Times New Roman"/>
          <w:sz w:val="28"/>
          <w:szCs w:val="28"/>
        </w:rPr>
        <w:t>mục tiêu là đầu tư hệ thống cơ sở hạ tầng công nghệ thông tin</w:t>
      </w:r>
      <w:r>
        <w:rPr>
          <w:rFonts w:ascii="Times New Roman" w:eastAsia="Times New Roman" w:hAnsi="Times New Roman"/>
          <w:sz w:val="28"/>
          <w:szCs w:val="28"/>
        </w:rPr>
        <w:t xml:space="preserve"> hiện đại,</w:t>
      </w:r>
      <w:r w:rsidRPr="00DF29E1">
        <w:rPr>
          <w:rFonts w:ascii="Times New Roman" w:eastAsia="Times New Roman" w:hAnsi="Times New Roman"/>
          <w:sz w:val="28"/>
          <w:szCs w:val="28"/>
        </w:rPr>
        <w:t xml:space="preserve"> thiết bị thông minh, ứng dụng công nghệ thô</w:t>
      </w:r>
      <w:r>
        <w:rPr>
          <w:rFonts w:ascii="Times New Roman" w:eastAsia="Times New Roman" w:hAnsi="Times New Roman"/>
          <w:sz w:val="28"/>
          <w:szCs w:val="28"/>
        </w:rPr>
        <w:t>ng tin vào các hoạt động quản lý, điều hành, tổ chức</w:t>
      </w:r>
      <w:r w:rsidRPr="00DF29E1">
        <w:rPr>
          <w:rFonts w:ascii="Times New Roman" w:eastAsia="Times New Roman" w:hAnsi="Times New Roman"/>
          <w:sz w:val="28"/>
          <w:szCs w:val="28"/>
        </w:rPr>
        <w:t xml:space="preserve"> đào tạo</w:t>
      </w:r>
      <w:r w:rsidR="002C1321">
        <w:rPr>
          <w:rFonts w:ascii="Times New Roman" w:eastAsia="Times New Roman" w:hAnsi="Times New Roman"/>
          <w:sz w:val="28"/>
          <w:szCs w:val="28"/>
        </w:rPr>
        <w:t>,</w:t>
      </w:r>
      <w:r w:rsidRPr="00DF29E1">
        <w:rPr>
          <w:rFonts w:ascii="Times New Roman" w:eastAsia="Times New Roman" w:hAnsi="Times New Roman"/>
          <w:sz w:val="28"/>
          <w:szCs w:val="28"/>
        </w:rPr>
        <w:t xml:space="preserve"> </w:t>
      </w:r>
      <w:r w:rsidR="00E271E7">
        <w:rPr>
          <w:rFonts w:ascii="Times New Roman" w:eastAsia="Times New Roman" w:hAnsi="Times New Roman"/>
          <w:sz w:val="28"/>
          <w:szCs w:val="28"/>
        </w:rPr>
        <w:t>tăng cường</w:t>
      </w:r>
      <w:r w:rsidR="00FA26BD">
        <w:rPr>
          <w:rFonts w:ascii="Times New Roman" w:eastAsia="Times New Roman" w:hAnsi="Times New Roman"/>
          <w:sz w:val="28"/>
          <w:szCs w:val="28"/>
        </w:rPr>
        <w:t xml:space="preserve"> hoạt động tương tác dạy – học giữa Thầy-Trò, hoàn thiện kỹ năng thực hành, kỹ năng quan sát, kỹ năng làm việc nhóm </w:t>
      </w:r>
      <w:r w:rsidR="00B057FA">
        <w:rPr>
          <w:rFonts w:ascii="Times New Roman" w:eastAsia="Times New Roman" w:hAnsi="Times New Roman"/>
          <w:sz w:val="28"/>
          <w:szCs w:val="28"/>
        </w:rPr>
        <w:t>cho người học</w:t>
      </w:r>
      <w:r w:rsidR="002C1321">
        <w:rPr>
          <w:rFonts w:ascii="Times New Roman" w:eastAsia="Times New Roman" w:hAnsi="Times New Roman"/>
          <w:sz w:val="28"/>
          <w:szCs w:val="28"/>
        </w:rPr>
        <w:t xml:space="preserve"> nhằm</w:t>
      </w:r>
      <w:r w:rsidR="00B057FA">
        <w:rPr>
          <w:rFonts w:ascii="Times New Roman" w:eastAsia="Times New Roman" w:hAnsi="Times New Roman"/>
          <w:sz w:val="28"/>
          <w:szCs w:val="28"/>
        </w:rPr>
        <w:t xml:space="preserve"> </w:t>
      </w:r>
      <w:r w:rsidR="00FA26BD">
        <w:rPr>
          <w:rFonts w:ascii="Times New Roman" w:eastAsia="Times New Roman" w:hAnsi="Times New Roman"/>
          <w:sz w:val="28"/>
          <w:szCs w:val="28"/>
        </w:rPr>
        <w:t>góp phần nâng cao chất lượng đào tạo,</w:t>
      </w:r>
      <w:r w:rsidRPr="00DF29E1">
        <w:rPr>
          <w:rFonts w:ascii="Times New Roman" w:eastAsia="Times New Roman" w:hAnsi="Times New Roman"/>
          <w:sz w:val="28"/>
          <w:szCs w:val="28"/>
        </w:rPr>
        <w:t xml:space="preserve"> xây dựng Nhà trường</w:t>
      </w:r>
      <w:r w:rsidR="00FA26BD">
        <w:rPr>
          <w:rFonts w:ascii="Times New Roman" w:eastAsia="Times New Roman" w:hAnsi="Times New Roman"/>
          <w:sz w:val="28"/>
          <w:szCs w:val="28"/>
        </w:rPr>
        <w:t xml:space="preserve"> </w:t>
      </w:r>
      <w:r w:rsidRPr="00DF29E1">
        <w:rPr>
          <w:rFonts w:ascii="Times New Roman" w:eastAsia="Times New Roman" w:hAnsi="Times New Roman"/>
          <w:sz w:val="28"/>
          <w:szCs w:val="28"/>
        </w:rPr>
        <w:t>hiện đại, uy tín, xứng tầm với đô thị thông minh mà Thành phố đang triển khai thực hiện.</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sz w:val="28"/>
          <w:szCs w:val="28"/>
        </w:rPr>
      </w:pPr>
      <w:r w:rsidRPr="005F468A">
        <w:rPr>
          <w:rFonts w:ascii="Times New Roman" w:hAnsi="Times New Roman"/>
          <w:b/>
          <w:sz w:val="28"/>
          <w:szCs w:val="28"/>
        </w:rPr>
        <w:t xml:space="preserve">Tên </w:t>
      </w:r>
      <w:r w:rsidR="00406F4C">
        <w:rPr>
          <w:rFonts w:ascii="Times New Roman" w:hAnsi="Times New Roman"/>
          <w:b/>
          <w:sz w:val="28"/>
          <w:szCs w:val="28"/>
        </w:rPr>
        <w:t xml:space="preserve">dự </w:t>
      </w:r>
      <w:r w:rsidRPr="005F468A">
        <w:rPr>
          <w:rFonts w:ascii="Times New Roman" w:hAnsi="Times New Roman"/>
          <w:b/>
          <w:sz w:val="28"/>
          <w:szCs w:val="28"/>
        </w:rPr>
        <w:t xml:space="preserve">án: </w:t>
      </w:r>
      <w:r w:rsidR="00406F4C">
        <w:rPr>
          <w:rFonts w:ascii="Times New Roman" w:hAnsi="Times New Roman"/>
          <w:sz w:val="28"/>
          <w:szCs w:val="28"/>
        </w:rPr>
        <w:t>Dự</w:t>
      </w:r>
      <w:r w:rsidRPr="005F468A">
        <w:rPr>
          <w:rFonts w:ascii="Times New Roman" w:hAnsi="Times New Roman"/>
          <w:sz w:val="28"/>
          <w:szCs w:val="28"/>
        </w:rPr>
        <w:t xml:space="preserve"> </w:t>
      </w:r>
      <w:proofErr w:type="gramStart"/>
      <w:r w:rsidRPr="005F468A">
        <w:rPr>
          <w:rFonts w:ascii="Times New Roman" w:hAnsi="Times New Roman"/>
          <w:sz w:val="28"/>
          <w:szCs w:val="28"/>
        </w:rPr>
        <w:t>án</w:t>
      </w:r>
      <w:proofErr w:type="gramEnd"/>
      <w:r w:rsidRPr="005F468A">
        <w:rPr>
          <w:rFonts w:ascii="Times New Roman" w:hAnsi="Times New Roman"/>
          <w:sz w:val="28"/>
          <w:szCs w:val="28"/>
        </w:rPr>
        <w:t xml:space="preserve"> “Đầu tư </w:t>
      </w:r>
      <w:r w:rsidR="00406F4C">
        <w:rPr>
          <w:rFonts w:ascii="Times New Roman" w:hAnsi="Times New Roman"/>
          <w:sz w:val="28"/>
          <w:szCs w:val="28"/>
        </w:rPr>
        <w:t>Lớp học</w:t>
      </w:r>
      <w:r w:rsidRPr="005F468A">
        <w:rPr>
          <w:rFonts w:ascii="Times New Roman" w:hAnsi="Times New Roman"/>
          <w:sz w:val="28"/>
          <w:szCs w:val="28"/>
        </w:rPr>
        <w:t xml:space="preserve"> thông minh” của Trường Cao đẳng Lý Tự Trọng Thành phố Hồ Chí Minh.</w:t>
      </w:r>
    </w:p>
    <w:p w:rsidR="00C6202A" w:rsidRPr="002776CA" w:rsidRDefault="00C6202A" w:rsidP="00C6202A">
      <w:pPr>
        <w:numPr>
          <w:ilvl w:val="0"/>
          <w:numId w:val="17"/>
        </w:numPr>
        <w:tabs>
          <w:tab w:val="left" w:pos="1134"/>
        </w:tabs>
        <w:spacing w:before="120" w:after="120" w:line="240" w:lineRule="auto"/>
        <w:ind w:left="0" w:firstLine="709"/>
        <w:jc w:val="both"/>
        <w:rPr>
          <w:rFonts w:ascii="Times New Roman" w:hAnsi="Times New Roman"/>
          <w:sz w:val="28"/>
          <w:szCs w:val="28"/>
        </w:rPr>
      </w:pPr>
      <w:r w:rsidRPr="005F468A">
        <w:rPr>
          <w:rFonts w:ascii="Times New Roman" w:hAnsi="Times New Roman"/>
          <w:b/>
          <w:sz w:val="28"/>
          <w:szCs w:val="28"/>
        </w:rPr>
        <w:t xml:space="preserve">Đề </w:t>
      </w:r>
      <w:proofErr w:type="gramStart"/>
      <w:r w:rsidRPr="005F468A">
        <w:rPr>
          <w:rFonts w:ascii="Times New Roman" w:hAnsi="Times New Roman"/>
          <w:b/>
          <w:sz w:val="28"/>
          <w:szCs w:val="28"/>
        </w:rPr>
        <w:t>án</w:t>
      </w:r>
      <w:proofErr w:type="gramEnd"/>
      <w:r w:rsidRPr="005F468A">
        <w:rPr>
          <w:rFonts w:ascii="Times New Roman" w:hAnsi="Times New Roman"/>
          <w:b/>
          <w:sz w:val="28"/>
          <w:szCs w:val="28"/>
        </w:rPr>
        <w:t xml:space="preserve"> nhóm: </w:t>
      </w:r>
      <w:r w:rsidRPr="005F468A">
        <w:rPr>
          <w:rFonts w:ascii="Times New Roman" w:hAnsi="Times New Roman"/>
          <w:sz w:val="28"/>
          <w:szCs w:val="28"/>
        </w:rPr>
        <w:t>Nhóm B</w:t>
      </w:r>
      <w:r>
        <w:rPr>
          <w:rFonts w:ascii="Times New Roman" w:hAnsi="Times New Roman"/>
          <w:sz w:val="28"/>
          <w:szCs w:val="28"/>
        </w:rPr>
        <w:t xml:space="preserve">, </w:t>
      </w:r>
      <w:r w:rsidRPr="002776CA">
        <w:rPr>
          <w:rFonts w:ascii="Times New Roman" w:hAnsi="Times New Roman"/>
          <w:sz w:val="28"/>
          <w:szCs w:val="28"/>
        </w:rPr>
        <w:t>thuộc lĩnh vực giáo dục.</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Cấp quản lý:</w:t>
      </w:r>
      <w:r>
        <w:rPr>
          <w:rFonts w:ascii="Times New Roman" w:hAnsi="Times New Roman"/>
          <w:sz w:val="28"/>
          <w:szCs w:val="28"/>
        </w:rPr>
        <w:t xml:space="preserve"> </w:t>
      </w:r>
      <w:r w:rsidRPr="005F468A">
        <w:rPr>
          <w:rFonts w:ascii="Times New Roman" w:hAnsi="Times New Roman"/>
          <w:sz w:val="28"/>
          <w:szCs w:val="28"/>
        </w:rPr>
        <w:t>Ủy ban nhân dân Thành phố Hồ Chí Minh</w:t>
      </w:r>
      <w:r>
        <w:rPr>
          <w:rFonts w:ascii="Times New Roman" w:hAnsi="Times New Roman"/>
          <w:sz w:val="28"/>
          <w:szCs w:val="28"/>
        </w:rPr>
        <w:t>.</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Địa điểm đầu tư:</w:t>
      </w:r>
      <w:r w:rsidRPr="005F468A">
        <w:rPr>
          <w:rFonts w:ascii="Times New Roman" w:hAnsi="Times New Roman"/>
          <w:spacing w:val="-4"/>
          <w:sz w:val="28"/>
          <w:szCs w:val="28"/>
        </w:rPr>
        <w:t xml:space="preserve"> 390 Hoàng Văn Thụ, phường 4, quận Tân Bình, Thành phố Hồ Chí Minh</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 xml:space="preserve">Chủ đầu tư: </w:t>
      </w:r>
      <w:r w:rsidRPr="009960B1">
        <w:rPr>
          <w:rFonts w:ascii="Times New Roman" w:hAnsi="Times New Roman"/>
          <w:spacing w:val="-2"/>
          <w:sz w:val="28"/>
          <w:szCs w:val="28"/>
        </w:rPr>
        <w:t>Trường Cao đẳng Lý Tự Trọng Thành phố Hồ Chí Minh.</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sz w:val="28"/>
          <w:szCs w:val="28"/>
        </w:rPr>
      </w:pPr>
      <w:r w:rsidRPr="005F468A">
        <w:rPr>
          <w:rFonts w:ascii="Times New Roman" w:hAnsi="Times New Roman"/>
          <w:b/>
          <w:sz w:val="28"/>
          <w:szCs w:val="28"/>
        </w:rPr>
        <w:t xml:space="preserve">Đơn vị lập dự án: </w:t>
      </w:r>
      <w:r w:rsidRPr="009960B1">
        <w:rPr>
          <w:rFonts w:ascii="Times New Roman" w:hAnsi="Times New Roman"/>
          <w:sz w:val="28"/>
          <w:szCs w:val="28"/>
        </w:rPr>
        <w:t>Trường Cao đẳng Lý Tự Trọng TP. Hồ Chí Minh.</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Tổng mức đầu tư và nguồn vốn:</w:t>
      </w:r>
    </w:p>
    <w:p w:rsidR="00C6202A" w:rsidRPr="005F468A" w:rsidRDefault="00C6202A" w:rsidP="00C6202A">
      <w:pPr>
        <w:tabs>
          <w:tab w:val="left" w:pos="1134"/>
        </w:tabs>
        <w:spacing w:before="120" w:after="120"/>
        <w:ind w:firstLine="709"/>
        <w:jc w:val="both"/>
        <w:rPr>
          <w:rFonts w:ascii="Times New Roman" w:hAnsi="Times New Roman"/>
          <w:sz w:val="28"/>
          <w:szCs w:val="28"/>
        </w:rPr>
      </w:pPr>
      <w:r w:rsidRPr="005F468A">
        <w:rPr>
          <w:rFonts w:ascii="Times New Roman" w:hAnsi="Times New Roman"/>
          <w:sz w:val="28"/>
          <w:szCs w:val="28"/>
        </w:rPr>
        <w:t xml:space="preserve">Tổng mức đầu tư: </w:t>
      </w:r>
      <w:r w:rsidR="00406F4C">
        <w:rPr>
          <w:rFonts w:ascii="Times New Roman" w:hAnsi="Times New Roman"/>
          <w:b/>
          <w:bCs/>
          <w:sz w:val="28"/>
          <w:szCs w:val="28"/>
        </w:rPr>
        <w:t>……………..</w:t>
      </w:r>
      <w:r>
        <w:rPr>
          <w:rFonts w:ascii="Times New Roman" w:hAnsi="Times New Roman"/>
          <w:b/>
          <w:bCs/>
          <w:sz w:val="28"/>
          <w:szCs w:val="28"/>
        </w:rPr>
        <w:t xml:space="preserve"> </w:t>
      </w:r>
      <w:r w:rsidRPr="005F468A">
        <w:rPr>
          <w:rFonts w:ascii="Times New Roman" w:hAnsi="Times New Roman"/>
          <w:sz w:val="28"/>
          <w:szCs w:val="28"/>
        </w:rPr>
        <w:t xml:space="preserve">đồng, dùng để đầu tư cơ sở hạ tầng công nghệ thông tin, thiết bị thông minh, phần mềm ứng dụng, đào tạo tập huấn đội ngũ </w:t>
      </w:r>
      <w:r>
        <w:rPr>
          <w:rFonts w:ascii="Times New Roman" w:hAnsi="Times New Roman"/>
          <w:sz w:val="28"/>
          <w:szCs w:val="28"/>
        </w:rPr>
        <w:t xml:space="preserve">quản lý, vận hành, </w:t>
      </w:r>
      <w:r w:rsidRPr="005F468A">
        <w:rPr>
          <w:rFonts w:ascii="Times New Roman" w:hAnsi="Times New Roman"/>
          <w:sz w:val="28"/>
          <w:szCs w:val="28"/>
        </w:rPr>
        <w:t>sử dụng trang thiết bị thông minh của Trường Cao đẳng Lý Tự Trọng Thành phố Hồ Chí Minh.</w:t>
      </w:r>
    </w:p>
    <w:p w:rsidR="00C6202A" w:rsidRPr="005F468A" w:rsidRDefault="00C6202A" w:rsidP="00C6202A">
      <w:pPr>
        <w:numPr>
          <w:ilvl w:val="1"/>
          <w:numId w:val="19"/>
        </w:numPr>
        <w:tabs>
          <w:tab w:val="left" w:pos="1276"/>
        </w:tabs>
        <w:spacing w:before="120" w:after="120" w:line="240" w:lineRule="auto"/>
        <w:ind w:left="0" w:firstLine="709"/>
        <w:rPr>
          <w:rFonts w:ascii="Times New Roman" w:hAnsi="Times New Roman"/>
          <w:b/>
          <w:sz w:val="28"/>
          <w:szCs w:val="28"/>
          <w:lang w:val="pt-BR"/>
        </w:rPr>
      </w:pPr>
      <w:r w:rsidRPr="005F468A">
        <w:rPr>
          <w:rFonts w:ascii="Times New Roman" w:hAnsi="Times New Roman"/>
          <w:b/>
          <w:sz w:val="28"/>
          <w:szCs w:val="28"/>
          <w:lang w:val="pt-BR"/>
        </w:rPr>
        <w:lastRenderedPageBreak/>
        <w:t>Tổng mức đầu tư</w:t>
      </w:r>
    </w:p>
    <w:tbl>
      <w:tblPr>
        <w:tblW w:w="9438" w:type="dxa"/>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6452"/>
        <w:gridCol w:w="2227"/>
      </w:tblGrid>
      <w:tr w:rsidR="00C6202A" w:rsidRPr="005F468A" w:rsidTr="001457FF">
        <w:trPr>
          <w:trHeight w:val="405"/>
          <w:tblHeader/>
          <w:jc w:val="center"/>
        </w:trPr>
        <w:tc>
          <w:tcPr>
            <w:tcW w:w="759" w:type="dxa"/>
            <w:vAlign w:val="center"/>
          </w:tcPr>
          <w:p w:rsidR="00C6202A" w:rsidRPr="00991426" w:rsidRDefault="00C6202A" w:rsidP="001457FF">
            <w:pPr>
              <w:spacing w:before="120" w:after="120"/>
              <w:jc w:val="center"/>
              <w:rPr>
                <w:rFonts w:ascii="Times New Roman" w:hAnsi="Times New Roman"/>
                <w:b/>
                <w:bCs/>
                <w:sz w:val="28"/>
                <w:szCs w:val="28"/>
              </w:rPr>
            </w:pPr>
            <w:r w:rsidRPr="00991426">
              <w:rPr>
                <w:rFonts w:ascii="Times New Roman" w:hAnsi="Times New Roman"/>
                <w:b/>
                <w:bCs/>
                <w:sz w:val="28"/>
                <w:szCs w:val="28"/>
              </w:rPr>
              <w:t>STT</w:t>
            </w:r>
          </w:p>
        </w:tc>
        <w:tc>
          <w:tcPr>
            <w:tcW w:w="6452" w:type="dxa"/>
            <w:noWrap/>
            <w:vAlign w:val="center"/>
          </w:tcPr>
          <w:p w:rsidR="00C6202A" w:rsidRPr="00991426" w:rsidRDefault="00C6202A" w:rsidP="001457FF">
            <w:pPr>
              <w:spacing w:before="120" w:after="120"/>
              <w:jc w:val="center"/>
              <w:rPr>
                <w:rFonts w:ascii="Times New Roman" w:hAnsi="Times New Roman"/>
                <w:b/>
                <w:bCs/>
                <w:sz w:val="28"/>
                <w:szCs w:val="28"/>
              </w:rPr>
            </w:pPr>
            <w:r w:rsidRPr="00991426">
              <w:rPr>
                <w:rFonts w:ascii="Times New Roman" w:hAnsi="Times New Roman"/>
                <w:b/>
                <w:bCs/>
                <w:sz w:val="28"/>
                <w:szCs w:val="28"/>
              </w:rPr>
              <w:t>Hạng mục chi phí</w:t>
            </w:r>
          </w:p>
        </w:tc>
        <w:tc>
          <w:tcPr>
            <w:tcW w:w="2227" w:type="dxa"/>
            <w:vAlign w:val="center"/>
          </w:tcPr>
          <w:p w:rsidR="00C6202A" w:rsidRPr="00991426" w:rsidRDefault="00C6202A" w:rsidP="001457FF">
            <w:pPr>
              <w:spacing w:before="120" w:after="120"/>
              <w:jc w:val="center"/>
              <w:rPr>
                <w:rFonts w:ascii="Times New Roman" w:hAnsi="Times New Roman"/>
                <w:b/>
                <w:bCs/>
                <w:sz w:val="28"/>
                <w:szCs w:val="28"/>
              </w:rPr>
            </w:pPr>
            <w:r w:rsidRPr="00991426">
              <w:rPr>
                <w:rFonts w:ascii="Times New Roman" w:hAnsi="Times New Roman"/>
                <w:b/>
                <w:bCs/>
                <w:sz w:val="28"/>
                <w:szCs w:val="28"/>
              </w:rPr>
              <w:t>Giá trị (đồng)</w:t>
            </w:r>
          </w:p>
        </w:tc>
      </w:tr>
      <w:tr w:rsidR="00C6202A" w:rsidRPr="005F468A" w:rsidTr="001457FF">
        <w:trPr>
          <w:trHeight w:val="405"/>
          <w:jc w:val="center"/>
        </w:trPr>
        <w:tc>
          <w:tcPr>
            <w:tcW w:w="759" w:type="dxa"/>
            <w:vAlign w:val="center"/>
          </w:tcPr>
          <w:p w:rsidR="00C6202A" w:rsidRPr="006B354F" w:rsidRDefault="00C6202A" w:rsidP="001457FF">
            <w:pPr>
              <w:spacing w:before="120" w:after="120"/>
              <w:jc w:val="center"/>
              <w:rPr>
                <w:rFonts w:ascii="Times New Roman" w:hAnsi="Times New Roman"/>
                <w:sz w:val="28"/>
                <w:szCs w:val="28"/>
              </w:rPr>
            </w:pPr>
            <w:r w:rsidRPr="006B354F">
              <w:rPr>
                <w:rFonts w:ascii="Times New Roman" w:hAnsi="Times New Roman"/>
                <w:sz w:val="28"/>
                <w:szCs w:val="28"/>
              </w:rPr>
              <w:t>1</w:t>
            </w:r>
          </w:p>
        </w:tc>
        <w:tc>
          <w:tcPr>
            <w:tcW w:w="6452" w:type="dxa"/>
            <w:noWrap/>
            <w:vAlign w:val="center"/>
          </w:tcPr>
          <w:p w:rsidR="00C6202A" w:rsidRPr="00FC40C3" w:rsidRDefault="00C6202A" w:rsidP="001457FF">
            <w:pPr>
              <w:spacing w:before="120" w:after="120"/>
              <w:rPr>
                <w:rFonts w:ascii="Times New Roman" w:hAnsi="Times New Roman"/>
                <w:color w:val="000000"/>
                <w:sz w:val="28"/>
                <w:szCs w:val="28"/>
                <w:shd w:val="clear" w:color="auto" w:fill="F5F7F9"/>
                <w:lang w:val="it-IT"/>
              </w:rPr>
            </w:pPr>
            <w:r w:rsidRPr="009826D5">
              <w:rPr>
                <w:rFonts w:ascii="Times New Roman" w:hAnsi="Times New Roman"/>
                <w:sz w:val="28"/>
                <w:szCs w:val="28"/>
              </w:rPr>
              <w:t>Đầu tư cơ sở hạ tầng công nghệ thông tin</w:t>
            </w:r>
          </w:p>
        </w:tc>
        <w:tc>
          <w:tcPr>
            <w:tcW w:w="2227" w:type="dxa"/>
            <w:vAlign w:val="center"/>
          </w:tcPr>
          <w:p w:rsidR="00C6202A" w:rsidRPr="00FC40C3" w:rsidRDefault="00C6202A" w:rsidP="001457FF">
            <w:pPr>
              <w:spacing w:before="120" w:after="120"/>
              <w:jc w:val="right"/>
              <w:rPr>
                <w:rFonts w:ascii="Times New Roman" w:hAnsi="Times New Roman"/>
                <w:bCs/>
                <w:sz w:val="28"/>
                <w:szCs w:val="28"/>
                <w:lang w:val="it-IT"/>
              </w:rPr>
            </w:pPr>
          </w:p>
        </w:tc>
      </w:tr>
      <w:tr w:rsidR="00C6202A" w:rsidRPr="005F468A" w:rsidTr="001457FF">
        <w:trPr>
          <w:trHeight w:val="375"/>
          <w:jc w:val="center"/>
        </w:trPr>
        <w:tc>
          <w:tcPr>
            <w:tcW w:w="759" w:type="dxa"/>
            <w:vAlign w:val="center"/>
          </w:tcPr>
          <w:p w:rsidR="00C6202A" w:rsidRPr="006B354F" w:rsidRDefault="00C6202A" w:rsidP="001457FF">
            <w:pPr>
              <w:spacing w:before="120" w:after="120"/>
              <w:jc w:val="center"/>
              <w:rPr>
                <w:rFonts w:ascii="Times New Roman" w:hAnsi="Times New Roman"/>
                <w:sz w:val="28"/>
                <w:szCs w:val="28"/>
              </w:rPr>
            </w:pPr>
            <w:r w:rsidRPr="006B354F">
              <w:rPr>
                <w:rFonts w:ascii="Times New Roman" w:hAnsi="Times New Roman"/>
                <w:sz w:val="28"/>
                <w:szCs w:val="28"/>
              </w:rPr>
              <w:t>2</w:t>
            </w:r>
          </w:p>
        </w:tc>
        <w:tc>
          <w:tcPr>
            <w:tcW w:w="6452" w:type="dxa"/>
            <w:vAlign w:val="center"/>
          </w:tcPr>
          <w:p w:rsidR="00C6202A" w:rsidRPr="00991426" w:rsidRDefault="00C6202A" w:rsidP="001457FF">
            <w:pPr>
              <w:spacing w:before="120" w:after="120"/>
              <w:rPr>
                <w:rFonts w:ascii="Times New Roman" w:hAnsi="Times New Roman"/>
                <w:bCs/>
                <w:sz w:val="28"/>
                <w:szCs w:val="28"/>
              </w:rPr>
            </w:pPr>
            <w:r w:rsidRPr="009826D5">
              <w:rPr>
                <w:rFonts w:ascii="Times New Roman" w:hAnsi="Times New Roman"/>
                <w:sz w:val="28"/>
                <w:szCs w:val="28"/>
              </w:rPr>
              <w:t>Đầu</w:t>
            </w:r>
            <w:r>
              <w:rPr>
                <w:rFonts w:ascii="Times New Roman" w:hAnsi="Times New Roman"/>
                <w:sz w:val="28"/>
                <w:szCs w:val="28"/>
              </w:rPr>
              <w:t xml:space="preserve"> tư trung tâm điều hành</w:t>
            </w:r>
          </w:p>
        </w:tc>
        <w:tc>
          <w:tcPr>
            <w:tcW w:w="2227" w:type="dxa"/>
            <w:vAlign w:val="center"/>
          </w:tcPr>
          <w:p w:rsidR="00C6202A" w:rsidRPr="00991426" w:rsidRDefault="00C6202A" w:rsidP="001457FF">
            <w:pPr>
              <w:spacing w:before="120" w:after="120"/>
              <w:jc w:val="right"/>
              <w:rPr>
                <w:rFonts w:ascii="Times New Roman" w:hAnsi="Times New Roman"/>
                <w:bCs/>
                <w:sz w:val="28"/>
                <w:szCs w:val="28"/>
              </w:rPr>
            </w:pPr>
          </w:p>
        </w:tc>
      </w:tr>
      <w:tr w:rsidR="00C6202A" w:rsidRPr="005F468A" w:rsidTr="001457FF">
        <w:trPr>
          <w:trHeight w:val="375"/>
          <w:jc w:val="center"/>
        </w:trPr>
        <w:tc>
          <w:tcPr>
            <w:tcW w:w="759" w:type="dxa"/>
            <w:vAlign w:val="center"/>
          </w:tcPr>
          <w:p w:rsidR="00C6202A" w:rsidRPr="006B354F" w:rsidRDefault="00C6202A" w:rsidP="001457FF">
            <w:pPr>
              <w:spacing w:before="120" w:after="120"/>
              <w:jc w:val="center"/>
              <w:rPr>
                <w:rFonts w:ascii="Times New Roman" w:hAnsi="Times New Roman"/>
                <w:sz w:val="28"/>
                <w:szCs w:val="28"/>
              </w:rPr>
            </w:pPr>
            <w:r w:rsidRPr="006B354F">
              <w:rPr>
                <w:rFonts w:ascii="Times New Roman" w:hAnsi="Times New Roman"/>
                <w:sz w:val="28"/>
                <w:szCs w:val="28"/>
              </w:rPr>
              <w:t>3</w:t>
            </w:r>
          </w:p>
        </w:tc>
        <w:tc>
          <w:tcPr>
            <w:tcW w:w="6452" w:type="dxa"/>
            <w:vAlign w:val="center"/>
          </w:tcPr>
          <w:p w:rsidR="00C6202A" w:rsidRPr="00991426" w:rsidRDefault="00C6202A" w:rsidP="001457FF">
            <w:pPr>
              <w:spacing w:before="120" w:after="120"/>
              <w:rPr>
                <w:rFonts w:ascii="Times New Roman" w:hAnsi="Times New Roman"/>
                <w:bCs/>
                <w:sz w:val="28"/>
                <w:szCs w:val="28"/>
              </w:rPr>
            </w:pPr>
            <w:r>
              <w:rPr>
                <w:rFonts w:ascii="Times New Roman" w:hAnsi="Times New Roman"/>
                <w:bCs/>
                <w:sz w:val="28"/>
                <w:szCs w:val="28"/>
              </w:rPr>
              <w:t>Đầu tư hệ thống phần mềm</w:t>
            </w:r>
          </w:p>
        </w:tc>
        <w:tc>
          <w:tcPr>
            <w:tcW w:w="2227" w:type="dxa"/>
            <w:vAlign w:val="center"/>
          </w:tcPr>
          <w:p w:rsidR="00C6202A" w:rsidRPr="00991426" w:rsidRDefault="00C6202A" w:rsidP="001457FF">
            <w:pPr>
              <w:spacing w:before="120" w:after="120"/>
              <w:jc w:val="right"/>
              <w:rPr>
                <w:rFonts w:ascii="Times New Roman" w:hAnsi="Times New Roman"/>
                <w:bCs/>
                <w:sz w:val="28"/>
                <w:szCs w:val="28"/>
              </w:rPr>
            </w:pPr>
          </w:p>
        </w:tc>
      </w:tr>
      <w:tr w:rsidR="00C6202A" w:rsidRPr="005F468A" w:rsidTr="001457FF">
        <w:trPr>
          <w:trHeight w:val="375"/>
          <w:jc w:val="center"/>
        </w:trPr>
        <w:tc>
          <w:tcPr>
            <w:tcW w:w="759" w:type="dxa"/>
            <w:vAlign w:val="center"/>
          </w:tcPr>
          <w:p w:rsidR="00C6202A" w:rsidRPr="006B354F" w:rsidRDefault="00C6202A" w:rsidP="001457FF">
            <w:pPr>
              <w:spacing w:before="120" w:after="120"/>
              <w:jc w:val="center"/>
              <w:rPr>
                <w:rFonts w:ascii="Times New Roman" w:hAnsi="Times New Roman"/>
                <w:sz w:val="28"/>
                <w:szCs w:val="28"/>
              </w:rPr>
            </w:pPr>
            <w:r w:rsidRPr="006B354F">
              <w:rPr>
                <w:rFonts w:ascii="Times New Roman" w:hAnsi="Times New Roman"/>
                <w:sz w:val="28"/>
                <w:szCs w:val="28"/>
              </w:rPr>
              <w:t>4</w:t>
            </w:r>
          </w:p>
        </w:tc>
        <w:tc>
          <w:tcPr>
            <w:tcW w:w="6452" w:type="dxa"/>
            <w:vAlign w:val="center"/>
          </w:tcPr>
          <w:p w:rsidR="00C6202A" w:rsidRPr="00991426" w:rsidRDefault="00C6202A" w:rsidP="001457FF">
            <w:pPr>
              <w:spacing w:before="120" w:after="120"/>
              <w:rPr>
                <w:rFonts w:ascii="Times New Roman" w:hAnsi="Times New Roman"/>
                <w:sz w:val="28"/>
                <w:szCs w:val="28"/>
              </w:rPr>
            </w:pPr>
            <w:r>
              <w:rPr>
                <w:rFonts w:ascii="Times New Roman" w:hAnsi="Times New Roman"/>
                <w:sz w:val="28"/>
                <w:szCs w:val="28"/>
              </w:rPr>
              <w:t>Thiết bị đào tạo và phục vụ công tác chuyên môn</w:t>
            </w:r>
          </w:p>
        </w:tc>
        <w:tc>
          <w:tcPr>
            <w:tcW w:w="2227" w:type="dxa"/>
            <w:vAlign w:val="center"/>
          </w:tcPr>
          <w:p w:rsidR="00C6202A" w:rsidRPr="00991426" w:rsidRDefault="00C6202A" w:rsidP="001457FF">
            <w:pPr>
              <w:spacing w:before="120" w:after="120"/>
              <w:jc w:val="right"/>
              <w:rPr>
                <w:rFonts w:ascii="Times New Roman" w:hAnsi="Times New Roman"/>
                <w:bCs/>
                <w:sz w:val="28"/>
                <w:szCs w:val="28"/>
              </w:rPr>
            </w:pPr>
          </w:p>
        </w:tc>
      </w:tr>
      <w:tr w:rsidR="00C6202A" w:rsidRPr="005F468A" w:rsidTr="001457FF">
        <w:trPr>
          <w:trHeight w:val="375"/>
          <w:jc w:val="center"/>
        </w:trPr>
        <w:tc>
          <w:tcPr>
            <w:tcW w:w="759" w:type="dxa"/>
            <w:vAlign w:val="center"/>
          </w:tcPr>
          <w:p w:rsidR="00C6202A" w:rsidRPr="006B354F" w:rsidRDefault="00C6202A" w:rsidP="001457FF">
            <w:pPr>
              <w:spacing w:before="120" w:after="120"/>
              <w:jc w:val="center"/>
              <w:rPr>
                <w:rFonts w:ascii="Times New Roman" w:hAnsi="Times New Roman"/>
                <w:sz w:val="28"/>
                <w:szCs w:val="28"/>
              </w:rPr>
            </w:pPr>
            <w:r w:rsidRPr="006B354F">
              <w:rPr>
                <w:rFonts w:ascii="Times New Roman" w:hAnsi="Times New Roman"/>
                <w:sz w:val="28"/>
                <w:szCs w:val="28"/>
              </w:rPr>
              <w:t>5</w:t>
            </w:r>
          </w:p>
        </w:tc>
        <w:tc>
          <w:tcPr>
            <w:tcW w:w="6452" w:type="dxa"/>
            <w:vAlign w:val="center"/>
          </w:tcPr>
          <w:p w:rsidR="00C6202A" w:rsidRPr="00991426" w:rsidRDefault="00C6202A" w:rsidP="001457FF">
            <w:pPr>
              <w:spacing w:before="120" w:after="120"/>
              <w:rPr>
                <w:rFonts w:ascii="Times New Roman" w:hAnsi="Times New Roman"/>
                <w:bCs/>
                <w:sz w:val="28"/>
                <w:szCs w:val="28"/>
              </w:rPr>
            </w:pPr>
            <w:r>
              <w:rPr>
                <w:rFonts w:ascii="Times New Roman" w:hAnsi="Times New Roman"/>
                <w:bCs/>
                <w:sz w:val="28"/>
                <w:szCs w:val="28"/>
              </w:rPr>
              <w:t>Chi phí đào tạo, bồi dưỡng, tập huấn</w:t>
            </w:r>
          </w:p>
        </w:tc>
        <w:tc>
          <w:tcPr>
            <w:tcW w:w="2227" w:type="dxa"/>
            <w:vAlign w:val="center"/>
          </w:tcPr>
          <w:p w:rsidR="00C6202A" w:rsidRPr="00991426" w:rsidRDefault="00C6202A" w:rsidP="001457FF">
            <w:pPr>
              <w:spacing w:before="120" w:after="120"/>
              <w:jc w:val="right"/>
              <w:rPr>
                <w:rFonts w:ascii="Times New Roman" w:hAnsi="Times New Roman"/>
                <w:bCs/>
                <w:sz w:val="28"/>
                <w:szCs w:val="28"/>
              </w:rPr>
            </w:pPr>
          </w:p>
        </w:tc>
      </w:tr>
      <w:tr w:rsidR="00C6202A" w:rsidRPr="005F468A" w:rsidTr="001457FF">
        <w:trPr>
          <w:trHeight w:val="375"/>
          <w:jc w:val="center"/>
        </w:trPr>
        <w:tc>
          <w:tcPr>
            <w:tcW w:w="759" w:type="dxa"/>
            <w:vAlign w:val="center"/>
          </w:tcPr>
          <w:p w:rsidR="00C6202A" w:rsidRPr="006B354F" w:rsidRDefault="00C6202A" w:rsidP="001457FF">
            <w:pPr>
              <w:spacing w:before="120" w:after="120"/>
              <w:jc w:val="center"/>
              <w:rPr>
                <w:rFonts w:ascii="Times New Roman" w:hAnsi="Times New Roman"/>
                <w:sz w:val="28"/>
                <w:szCs w:val="28"/>
              </w:rPr>
            </w:pPr>
            <w:r w:rsidRPr="006B354F">
              <w:rPr>
                <w:rFonts w:ascii="Times New Roman" w:hAnsi="Times New Roman"/>
                <w:sz w:val="28"/>
                <w:szCs w:val="28"/>
              </w:rPr>
              <w:t>6</w:t>
            </w:r>
          </w:p>
        </w:tc>
        <w:tc>
          <w:tcPr>
            <w:tcW w:w="6452" w:type="dxa"/>
            <w:vAlign w:val="center"/>
          </w:tcPr>
          <w:p w:rsidR="00C6202A" w:rsidRPr="00991426" w:rsidRDefault="00C6202A" w:rsidP="001457FF">
            <w:pPr>
              <w:spacing w:before="120" w:after="120"/>
              <w:rPr>
                <w:rFonts w:ascii="Times New Roman" w:hAnsi="Times New Roman"/>
                <w:bCs/>
                <w:sz w:val="28"/>
                <w:szCs w:val="28"/>
              </w:rPr>
            </w:pPr>
            <w:r>
              <w:rPr>
                <w:rFonts w:ascii="Times New Roman" w:hAnsi="Times New Roman"/>
                <w:sz w:val="28"/>
                <w:szCs w:val="28"/>
              </w:rPr>
              <w:t>Chi phí lập dự án, chi phí tư vấn, chi phí thẩm định, chi phí khác (1</w:t>
            </w:r>
            <w:proofErr w:type="gramStart"/>
            <w:r>
              <w:rPr>
                <w:rFonts w:ascii="Times New Roman" w:hAnsi="Times New Roman"/>
                <w:sz w:val="28"/>
                <w:szCs w:val="28"/>
              </w:rPr>
              <w:t>,5</w:t>
            </w:r>
            <w:proofErr w:type="gramEnd"/>
            <w:r>
              <w:rPr>
                <w:rFonts w:ascii="Times New Roman" w:hAnsi="Times New Roman"/>
                <w:sz w:val="28"/>
                <w:szCs w:val="28"/>
              </w:rPr>
              <w:t>%)</w:t>
            </w:r>
          </w:p>
        </w:tc>
        <w:tc>
          <w:tcPr>
            <w:tcW w:w="2227" w:type="dxa"/>
            <w:vAlign w:val="center"/>
          </w:tcPr>
          <w:p w:rsidR="00C6202A" w:rsidRPr="00991426" w:rsidRDefault="00C6202A" w:rsidP="001457FF">
            <w:pPr>
              <w:spacing w:before="120" w:after="120"/>
              <w:jc w:val="right"/>
              <w:rPr>
                <w:rFonts w:ascii="Times New Roman" w:hAnsi="Times New Roman"/>
                <w:bCs/>
                <w:sz w:val="28"/>
                <w:szCs w:val="28"/>
              </w:rPr>
            </w:pPr>
          </w:p>
        </w:tc>
      </w:tr>
      <w:tr w:rsidR="00C6202A" w:rsidRPr="005F468A" w:rsidTr="001457FF">
        <w:trPr>
          <w:trHeight w:val="375"/>
          <w:jc w:val="center"/>
        </w:trPr>
        <w:tc>
          <w:tcPr>
            <w:tcW w:w="759" w:type="dxa"/>
            <w:vAlign w:val="center"/>
          </w:tcPr>
          <w:p w:rsidR="00C6202A" w:rsidRPr="00991426" w:rsidRDefault="00C6202A" w:rsidP="001457FF">
            <w:pPr>
              <w:spacing w:before="120" w:after="120"/>
              <w:jc w:val="center"/>
              <w:rPr>
                <w:rFonts w:ascii="Times New Roman" w:hAnsi="Times New Roman"/>
                <w:sz w:val="28"/>
                <w:szCs w:val="28"/>
              </w:rPr>
            </w:pPr>
          </w:p>
        </w:tc>
        <w:tc>
          <w:tcPr>
            <w:tcW w:w="6452" w:type="dxa"/>
            <w:vAlign w:val="center"/>
          </w:tcPr>
          <w:p w:rsidR="00C6202A" w:rsidRPr="00991426" w:rsidRDefault="00C6202A" w:rsidP="001457FF">
            <w:pPr>
              <w:spacing w:before="120" w:after="120"/>
              <w:rPr>
                <w:rFonts w:ascii="Times New Roman" w:hAnsi="Times New Roman"/>
                <w:b/>
                <w:bCs/>
                <w:sz w:val="28"/>
                <w:szCs w:val="28"/>
              </w:rPr>
            </w:pPr>
            <w:r w:rsidRPr="00991426">
              <w:rPr>
                <w:rFonts w:ascii="Times New Roman" w:hAnsi="Times New Roman"/>
                <w:b/>
                <w:bCs/>
                <w:sz w:val="28"/>
                <w:szCs w:val="28"/>
              </w:rPr>
              <w:t>Tổng mức đầu tư</w:t>
            </w:r>
            <w:r>
              <w:rPr>
                <w:rFonts w:ascii="Times New Roman" w:hAnsi="Times New Roman"/>
                <w:b/>
                <w:bCs/>
                <w:sz w:val="28"/>
                <w:szCs w:val="28"/>
              </w:rPr>
              <w:t xml:space="preserve"> </w:t>
            </w:r>
          </w:p>
        </w:tc>
        <w:tc>
          <w:tcPr>
            <w:tcW w:w="2227" w:type="dxa"/>
            <w:vAlign w:val="center"/>
          </w:tcPr>
          <w:p w:rsidR="00C6202A" w:rsidRPr="00991426" w:rsidRDefault="00C6202A" w:rsidP="001457FF">
            <w:pPr>
              <w:spacing w:before="120" w:after="120"/>
              <w:jc w:val="right"/>
              <w:rPr>
                <w:rFonts w:ascii="Times New Roman" w:hAnsi="Times New Roman"/>
                <w:b/>
                <w:bCs/>
                <w:sz w:val="28"/>
                <w:szCs w:val="28"/>
              </w:rPr>
            </w:pPr>
          </w:p>
        </w:tc>
      </w:tr>
    </w:tbl>
    <w:p w:rsidR="00C6202A" w:rsidRPr="005F468A" w:rsidRDefault="00C6202A" w:rsidP="00C6202A">
      <w:pPr>
        <w:numPr>
          <w:ilvl w:val="1"/>
          <w:numId w:val="19"/>
        </w:numPr>
        <w:tabs>
          <w:tab w:val="left" w:pos="1276"/>
        </w:tabs>
        <w:spacing w:before="120" w:after="120" w:line="240" w:lineRule="auto"/>
        <w:ind w:left="0" w:firstLine="709"/>
        <w:rPr>
          <w:rFonts w:ascii="Times New Roman" w:hAnsi="Times New Roman"/>
          <w:b/>
          <w:sz w:val="28"/>
          <w:szCs w:val="28"/>
        </w:rPr>
      </w:pPr>
      <w:r w:rsidRPr="005F468A">
        <w:rPr>
          <w:rFonts w:ascii="Times New Roman" w:hAnsi="Times New Roman"/>
          <w:b/>
          <w:sz w:val="28"/>
          <w:szCs w:val="28"/>
          <w:lang w:val="pt-BR"/>
        </w:rPr>
        <w:t>Nguồn</w:t>
      </w:r>
      <w:r w:rsidRPr="005F468A">
        <w:rPr>
          <w:rFonts w:ascii="Times New Roman" w:hAnsi="Times New Roman"/>
          <w:b/>
          <w:sz w:val="28"/>
          <w:szCs w:val="28"/>
        </w:rPr>
        <w:t xml:space="preserve"> vốn đầu tư:</w:t>
      </w:r>
    </w:p>
    <w:p w:rsidR="00C6202A" w:rsidRPr="005F468A" w:rsidRDefault="00C6202A" w:rsidP="00C6202A">
      <w:pPr>
        <w:numPr>
          <w:ilvl w:val="4"/>
          <w:numId w:val="18"/>
        </w:numPr>
        <w:tabs>
          <w:tab w:val="left" w:pos="1134"/>
        </w:tabs>
        <w:spacing w:before="120" w:after="120" w:line="240" w:lineRule="auto"/>
        <w:ind w:left="0" w:firstLine="851"/>
        <w:jc w:val="both"/>
        <w:rPr>
          <w:rFonts w:ascii="Times New Roman" w:hAnsi="Times New Roman"/>
          <w:sz w:val="28"/>
          <w:szCs w:val="28"/>
          <w:lang w:val="nl-NL"/>
        </w:rPr>
      </w:pPr>
      <w:r w:rsidRPr="005F468A">
        <w:rPr>
          <w:rFonts w:ascii="Times New Roman" w:hAnsi="Times New Roman"/>
          <w:sz w:val="28"/>
          <w:szCs w:val="28"/>
          <w:lang w:val="nl-NL"/>
        </w:rPr>
        <w:t>Nguồn vốn ngân sách Thành phố:</w:t>
      </w:r>
      <w:r>
        <w:rPr>
          <w:rFonts w:ascii="Times New Roman" w:hAnsi="Times New Roman"/>
          <w:sz w:val="28"/>
          <w:szCs w:val="28"/>
          <w:lang w:val="nl-NL"/>
        </w:rPr>
        <w:t xml:space="preserve"> </w:t>
      </w:r>
      <w:r w:rsidR="00406F4C">
        <w:rPr>
          <w:rFonts w:ascii="Times New Roman" w:hAnsi="Times New Roman"/>
          <w:sz w:val="28"/>
          <w:szCs w:val="28"/>
          <w:lang w:val="nl-NL"/>
        </w:rPr>
        <w:t>............</w:t>
      </w:r>
      <w:r>
        <w:rPr>
          <w:rFonts w:ascii="Times New Roman" w:hAnsi="Times New Roman"/>
          <w:sz w:val="28"/>
          <w:szCs w:val="28"/>
          <w:lang w:val="nl-NL"/>
        </w:rPr>
        <w:t xml:space="preserve"> </w:t>
      </w:r>
      <w:r w:rsidRPr="005F468A">
        <w:rPr>
          <w:rFonts w:ascii="Times New Roman" w:hAnsi="Times New Roman"/>
          <w:sz w:val="28"/>
          <w:szCs w:val="28"/>
          <w:lang w:val="nl-NL"/>
        </w:rPr>
        <w:t xml:space="preserve"> đồng</w:t>
      </w:r>
    </w:p>
    <w:p w:rsidR="00C6202A" w:rsidRPr="005F468A" w:rsidRDefault="00C6202A" w:rsidP="00C6202A">
      <w:pPr>
        <w:numPr>
          <w:ilvl w:val="4"/>
          <w:numId w:val="18"/>
        </w:numPr>
        <w:tabs>
          <w:tab w:val="left" w:pos="1134"/>
        </w:tabs>
        <w:spacing w:before="120" w:after="120" w:line="240" w:lineRule="auto"/>
        <w:ind w:left="0" w:firstLine="851"/>
        <w:jc w:val="both"/>
        <w:rPr>
          <w:rFonts w:ascii="Times New Roman" w:hAnsi="Times New Roman"/>
          <w:sz w:val="28"/>
          <w:szCs w:val="28"/>
          <w:lang w:val="nl-NL"/>
        </w:rPr>
      </w:pPr>
      <w:r w:rsidRPr="005F468A">
        <w:rPr>
          <w:rFonts w:ascii="Times New Roman" w:hAnsi="Times New Roman"/>
          <w:sz w:val="28"/>
          <w:szCs w:val="28"/>
          <w:lang w:val="nl-NL"/>
        </w:rPr>
        <w:t>Nguồn vốn đối ứng của Nhà trường (</w:t>
      </w:r>
      <w:r>
        <w:rPr>
          <w:rFonts w:ascii="Times New Roman" w:hAnsi="Times New Roman"/>
          <w:sz w:val="28"/>
          <w:szCs w:val="28"/>
          <w:lang w:val="nl-NL"/>
        </w:rPr>
        <w:t>10</w:t>
      </w:r>
      <w:r w:rsidRPr="005F468A">
        <w:rPr>
          <w:rFonts w:ascii="Times New Roman" w:hAnsi="Times New Roman"/>
          <w:sz w:val="28"/>
          <w:szCs w:val="28"/>
          <w:lang w:val="nl-NL"/>
        </w:rPr>
        <w:t xml:space="preserve">%): </w:t>
      </w:r>
      <w:r w:rsidR="00406F4C">
        <w:rPr>
          <w:rFonts w:ascii="Times New Roman" w:hAnsi="Times New Roman"/>
          <w:sz w:val="28"/>
          <w:szCs w:val="28"/>
          <w:lang w:val="nl-NL"/>
        </w:rPr>
        <w:t>..........</w:t>
      </w:r>
      <w:r w:rsidRPr="005F468A">
        <w:rPr>
          <w:rFonts w:ascii="Times New Roman" w:hAnsi="Times New Roman"/>
          <w:sz w:val="28"/>
          <w:szCs w:val="28"/>
          <w:lang w:val="nl-NL"/>
        </w:rPr>
        <w:t>, được sử dụng từ nguồn:</w:t>
      </w:r>
      <w:r>
        <w:rPr>
          <w:rFonts w:ascii="Times New Roman" w:hAnsi="Times New Roman"/>
          <w:sz w:val="28"/>
          <w:szCs w:val="28"/>
          <w:lang w:val="nl-NL"/>
        </w:rPr>
        <w:t xml:space="preserve"> Quỹ phát triển sự nghiệp Nhà trường.</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lang w:val="nl-NL"/>
        </w:rPr>
      </w:pPr>
      <w:r w:rsidRPr="005F468A">
        <w:rPr>
          <w:rFonts w:ascii="Times New Roman" w:hAnsi="Times New Roman"/>
          <w:b/>
          <w:sz w:val="28"/>
          <w:szCs w:val="28"/>
          <w:lang w:val="nl-NL"/>
        </w:rPr>
        <w:t xml:space="preserve">Kế hoạch thực hiện </w:t>
      </w:r>
      <w:r>
        <w:rPr>
          <w:rFonts w:ascii="Times New Roman" w:hAnsi="Times New Roman"/>
          <w:b/>
          <w:sz w:val="28"/>
          <w:szCs w:val="28"/>
          <w:lang w:val="nl-NL"/>
        </w:rPr>
        <w:t>– phân kỳ dự án</w:t>
      </w:r>
    </w:p>
    <w:p w:rsidR="00C6202A" w:rsidRPr="005F468A" w:rsidRDefault="00C6202A" w:rsidP="00C6202A">
      <w:pPr>
        <w:pStyle w:val="ListParagraph"/>
        <w:widowControl/>
        <w:tabs>
          <w:tab w:val="left" w:pos="1276"/>
        </w:tabs>
        <w:adjustRightInd/>
        <w:spacing w:before="120" w:after="120" w:line="240" w:lineRule="auto"/>
        <w:contextualSpacing w:val="0"/>
        <w:jc w:val="right"/>
        <w:textAlignment w:val="auto"/>
        <w:rPr>
          <w:b w:val="0"/>
          <w:i/>
          <w:position w:val="4"/>
          <w:sz w:val="28"/>
          <w:szCs w:val="28"/>
          <w:lang w:val="nl-NL"/>
        </w:rPr>
      </w:pPr>
      <w:r>
        <w:rPr>
          <w:b w:val="0"/>
          <w:i/>
          <w:position w:val="4"/>
          <w:sz w:val="28"/>
          <w:szCs w:val="28"/>
          <w:lang w:val="nl-NL"/>
        </w:rPr>
        <w:t xml:space="preserve">                                             </w:t>
      </w:r>
      <w:r w:rsidRPr="005F468A">
        <w:rPr>
          <w:b w:val="0"/>
          <w:i/>
          <w:position w:val="4"/>
          <w:sz w:val="28"/>
          <w:szCs w:val="28"/>
          <w:lang w:val="nl-NL"/>
        </w:rPr>
        <w:t>(Đơn vị tính: ngàn đồng)</w:t>
      </w:r>
    </w:p>
    <w:tbl>
      <w:tblPr>
        <w:tblW w:w="10118" w:type="dxa"/>
        <w:jc w:val="center"/>
        <w:tblInd w:w="-142" w:type="dxa"/>
        <w:tblLook w:val="04A0" w:firstRow="1" w:lastRow="0" w:firstColumn="1" w:lastColumn="0" w:noHBand="0" w:noVBand="1"/>
      </w:tblPr>
      <w:tblGrid>
        <w:gridCol w:w="578"/>
        <w:gridCol w:w="2473"/>
        <w:gridCol w:w="1602"/>
        <w:gridCol w:w="1609"/>
        <w:gridCol w:w="1890"/>
        <w:gridCol w:w="1966"/>
      </w:tblGrid>
      <w:tr w:rsidR="00C6202A" w:rsidRPr="009960B1" w:rsidTr="00B26D59">
        <w:trPr>
          <w:trHeight w:val="647"/>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C6202A" w:rsidRPr="009960B1" w:rsidRDefault="00C6202A" w:rsidP="00B26D59">
            <w:pPr>
              <w:spacing w:before="120" w:after="120" w:line="240" w:lineRule="auto"/>
              <w:ind w:left="-216"/>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TT</w:t>
            </w:r>
          </w:p>
        </w:tc>
        <w:tc>
          <w:tcPr>
            <w:tcW w:w="2473" w:type="dxa"/>
            <w:tcBorders>
              <w:top w:val="single" w:sz="4" w:space="0" w:color="auto"/>
              <w:left w:val="single" w:sz="4" w:space="0" w:color="auto"/>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Giai đoạn 1</w:t>
            </w:r>
          </w:p>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Năm 2018</w:t>
            </w:r>
          </w:p>
        </w:tc>
        <w:tc>
          <w:tcPr>
            <w:tcW w:w="1609"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Giai đoạn 2</w:t>
            </w:r>
          </w:p>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Năm 2019</w:t>
            </w:r>
          </w:p>
        </w:tc>
        <w:tc>
          <w:tcPr>
            <w:tcW w:w="1890"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Giai đoạn 3</w:t>
            </w:r>
          </w:p>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Năm 2020</w:t>
            </w:r>
          </w:p>
        </w:tc>
        <w:tc>
          <w:tcPr>
            <w:tcW w:w="1966" w:type="dxa"/>
            <w:tcBorders>
              <w:top w:val="single" w:sz="4" w:space="0" w:color="auto"/>
              <w:left w:val="single" w:sz="4" w:space="0" w:color="auto"/>
              <w:bottom w:val="single" w:sz="4" w:space="0" w:color="000000"/>
              <w:right w:val="single" w:sz="4" w:space="0" w:color="auto"/>
            </w:tcBorders>
            <w:shd w:val="clear" w:color="auto" w:fill="auto"/>
            <w:vAlign w:val="center"/>
          </w:tcPr>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Tổng</w:t>
            </w:r>
          </w:p>
        </w:tc>
      </w:tr>
      <w:tr w:rsidR="00C6202A" w:rsidRPr="009960B1" w:rsidTr="00B26D59">
        <w:trPr>
          <w:trHeight w:val="8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1</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Đầu tư cơ sở hạ tầng công nghệ thông tin</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r>
      <w:tr w:rsidR="00C6202A" w:rsidRPr="009960B1" w:rsidTr="00B26D59">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2</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Đầu</w:t>
            </w:r>
            <w:r w:rsidRPr="009960B1">
              <w:rPr>
                <w:rFonts w:ascii="Times New Roman" w:hAnsi="Times New Roman"/>
                <w:sz w:val="28"/>
                <w:szCs w:val="28"/>
              </w:rPr>
              <w:t xml:space="preserve"> tư trung tâm điều hành</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r>
      <w:tr w:rsidR="00C6202A" w:rsidRPr="009960B1" w:rsidTr="00B26D59">
        <w:trPr>
          <w:trHeight w:val="57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3</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eastAsia="Times New Roman" w:hAnsi="Times New Roman"/>
                <w:bCs/>
                <w:color w:val="000000"/>
                <w:sz w:val="28"/>
                <w:szCs w:val="28"/>
              </w:rPr>
            </w:pPr>
            <w:r w:rsidRPr="009960B1">
              <w:rPr>
                <w:rFonts w:ascii="Times New Roman" w:hAnsi="Times New Roman"/>
                <w:bCs/>
                <w:sz w:val="28"/>
                <w:szCs w:val="28"/>
              </w:rPr>
              <w:t>Đầu tư hệ thống phần mềm</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r>
      <w:tr w:rsidR="00C6202A" w:rsidRPr="009960B1" w:rsidTr="00B26D59">
        <w:trPr>
          <w:trHeight w:val="1043"/>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lastRenderedPageBreak/>
              <w:t>4</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hAnsi="Times New Roman"/>
                <w:sz w:val="28"/>
                <w:szCs w:val="28"/>
              </w:rPr>
            </w:pPr>
            <w:r w:rsidRPr="009960B1">
              <w:rPr>
                <w:rFonts w:ascii="Times New Roman" w:hAnsi="Times New Roman"/>
                <w:sz w:val="28"/>
                <w:szCs w:val="28"/>
              </w:rPr>
              <w:t>Thiết bị đào tạo và phục vụ công tác chuyên môn</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r>
      <w:tr w:rsidR="00C6202A" w:rsidRPr="009960B1" w:rsidTr="00B26D59">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5</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hAnsi="Times New Roman"/>
                <w:sz w:val="28"/>
                <w:szCs w:val="28"/>
              </w:rPr>
            </w:pPr>
            <w:r w:rsidRPr="009960B1">
              <w:rPr>
                <w:rFonts w:ascii="Times New Roman" w:hAnsi="Times New Roman"/>
                <w:sz w:val="28"/>
                <w:szCs w:val="28"/>
              </w:rPr>
              <w:t>Đào tạo, bồi dưỡng</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9960B1" w:rsidTr="00B26D59">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6</w:t>
            </w:r>
          </w:p>
        </w:tc>
        <w:tc>
          <w:tcPr>
            <w:tcW w:w="2473"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hAnsi="Times New Roman"/>
                <w:sz w:val="28"/>
                <w:szCs w:val="28"/>
              </w:rPr>
            </w:pPr>
            <w:r w:rsidRPr="009960B1">
              <w:rPr>
                <w:rFonts w:ascii="Times New Roman" w:hAnsi="Times New Roman"/>
                <w:sz w:val="28"/>
                <w:szCs w:val="28"/>
              </w:rPr>
              <w:t>Chi phí lập dự án, chi phí tư vấn, chi phí thẩm định, chi phí khác (1</w:t>
            </w:r>
            <w:proofErr w:type="gramStart"/>
            <w:r w:rsidRPr="009960B1">
              <w:rPr>
                <w:rFonts w:ascii="Times New Roman" w:hAnsi="Times New Roman"/>
                <w:sz w:val="28"/>
                <w:szCs w:val="28"/>
              </w:rPr>
              <w:t>,5</w:t>
            </w:r>
            <w:proofErr w:type="gramEnd"/>
            <w:r w:rsidRPr="009960B1">
              <w:rPr>
                <w:rFonts w:ascii="Times New Roman" w:hAnsi="Times New Roman"/>
                <w:sz w:val="28"/>
                <w:szCs w:val="28"/>
              </w:rPr>
              <w:t>%)</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r>
      <w:tr w:rsidR="00C6202A" w:rsidRPr="009960B1" w:rsidTr="00B26D59">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9960B1" w:rsidRDefault="00C6202A" w:rsidP="001457FF">
            <w:pPr>
              <w:spacing w:before="120" w:after="120"/>
              <w:rPr>
                <w:rFonts w:ascii="Times New Roman" w:eastAsia="Times New Roman" w:hAnsi="Times New Roman"/>
                <w:b/>
                <w:bCs/>
                <w:color w:val="000000"/>
                <w:sz w:val="28"/>
                <w:szCs w:val="28"/>
              </w:rPr>
            </w:pPr>
          </w:p>
        </w:tc>
        <w:tc>
          <w:tcPr>
            <w:tcW w:w="2473"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both"/>
              <w:rPr>
                <w:rFonts w:ascii="Times New Roman" w:hAnsi="Times New Roman"/>
                <w:b/>
                <w:sz w:val="28"/>
                <w:szCs w:val="28"/>
              </w:rPr>
            </w:pPr>
            <w:r w:rsidRPr="009960B1">
              <w:rPr>
                <w:rFonts w:ascii="Times New Roman" w:hAnsi="Times New Roman"/>
                <w:b/>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609"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890"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hAnsi="Times New Roman"/>
                <w:bCs/>
                <w:sz w:val="28"/>
                <w:szCs w:val="28"/>
              </w:rPr>
            </w:pPr>
          </w:p>
        </w:tc>
      </w:tr>
    </w:tbl>
    <w:p w:rsidR="00BE2F8F" w:rsidRDefault="00C6202A" w:rsidP="005C05B9">
      <w:pPr>
        <w:spacing w:before="300" w:after="300" w:line="375" w:lineRule="atLeast"/>
        <w:outlineLvl w:val="1"/>
        <w:rPr>
          <w:rFonts w:ascii="Times New Roman" w:eastAsia="Times New Roman" w:hAnsi="Times New Roman" w:cs="Times New Roman"/>
          <w:b/>
          <w:bCs/>
          <w:color w:val="565656"/>
          <w:sz w:val="29"/>
          <w:szCs w:val="29"/>
        </w:rPr>
      </w:pPr>
      <w:r>
        <w:rPr>
          <w:rFonts w:ascii="Times New Roman" w:hAnsi="Times New Roman"/>
          <w:sz w:val="28"/>
          <w:szCs w:val="28"/>
        </w:rPr>
        <w:br w:type="page"/>
      </w:r>
    </w:p>
    <w:p w:rsidR="00A8055F" w:rsidRPr="00A8055F" w:rsidRDefault="00A8055F" w:rsidP="00A8055F">
      <w:pPr>
        <w:pStyle w:val="Heading1"/>
        <w:spacing w:before="240"/>
        <w:jc w:val="center"/>
        <w:rPr>
          <w:rFonts w:ascii="Times New Roman" w:hAnsi="Times New Roman"/>
          <w:color w:val="000000" w:themeColor="text1"/>
        </w:rPr>
      </w:pPr>
      <w:bookmarkStart w:id="6" w:name="_Toc514406393"/>
      <w:bookmarkStart w:id="7" w:name="_Toc514414964"/>
      <w:r w:rsidRPr="00A8055F">
        <w:rPr>
          <w:rFonts w:ascii="Times New Roman" w:hAnsi="Times New Roman"/>
          <w:color w:val="000000" w:themeColor="text1"/>
        </w:rPr>
        <w:lastRenderedPageBreak/>
        <w:t>Phần 2</w:t>
      </w:r>
      <w:bookmarkEnd w:id="6"/>
      <w:bookmarkEnd w:id="7"/>
    </w:p>
    <w:p w:rsidR="00A8055F" w:rsidRDefault="00B870E5" w:rsidP="00A8055F">
      <w:pPr>
        <w:pStyle w:val="Heading1"/>
        <w:spacing w:before="120" w:after="360"/>
        <w:jc w:val="center"/>
        <w:rPr>
          <w:rFonts w:ascii="Times New Roman" w:hAnsi="Times New Roman"/>
          <w:color w:val="000000" w:themeColor="text1"/>
        </w:rPr>
      </w:pPr>
      <w:bookmarkStart w:id="8" w:name="_Toc512417110"/>
      <w:bookmarkStart w:id="9" w:name="_Toc514406394"/>
      <w:bookmarkStart w:id="10" w:name="_Toc514406916"/>
      <w:bookmarkStart w:id="11" w:name="_Toc514414965"/>
      <w:r>
        <w:rPr>
          <w:rFonts w:ascii="Times New Roman" w:hAnsi="Times New Roman"/>
          <w:noProof/>
          <w:color w:val="000000" w:themeColor="text1"/>
        </w:rPr>
        <w:t>CƠ SỞ LẬP</w:t>
      </w:r>
      <w:r w:rsidR="00A8055F" w:rsidRPr="00A8055F">
        <w:rPr>
          <w:rFonts w:ascii="Times New Roman" w:hAnsi="Times New Roman"/>
          <w:noProof/>
          <w:color w:val="000000" w:themeColor="text1"/>
        </w:rPr>
        <w:t xml:space="preserve"> </w:t>
      </w:r>
      <w:r w:rsidR="00A8055F">
        <w:rPr>
          <w:rFonts w:ascii="Times New Roman" w:hAnsi="Times New Roman"/>
          <w:noProof/>
          <w:color w:val="000000" w:themeColor="text1"/>
        </w:rPr>
        <w:t>DỰ</w:t>
      </w:r>
      <w:r w:rsidR="00A8055F" w:rsidRPr="00A8055F">
        <w:rPr>
          <w:rFonts w:ascii="Times New Roman" w:hAnsi="Times New Roman"/>
          <w:noProof/>
          <w:color w:val="000000" w:themeColor="text1"/>
        </w:rPr>
        <w:t xml:space="preserve"> </w:t>
      </w:r>
      <w:r w:rsidR="00A8055F" w:rsidRPr="00A8055F">
        <w:rPr>
          <w:rFonts w:ascii="Times New Roman" w:hAnsi="Times New Roman"/>
          <w:color w:val="000000" w:themeColor="text1"/>
        </w:rPr>
        <w:t>ÁN</w:t>
      </w:r>
      <w:bookmarkEnd w:id="8"/>
      <w:bookmarkEnd w:id="9"/>
      <w:bookmarkEnd w:id="10"/>
      <w:bookmarkEnd w:id="11"/>
    </w:p>
    <w:p w:rsidR="000B28E4" w:rsidRDefault="000B28E4" w:rsidP="000B28E4">
      <w:pPr>
        <w:pStyle w:val="Heading2"/>
        <w:keepNext/>
        <w:numPr>
          <w:ilvl w:val="0"/>
          <w:numId w:val="21"/>
        </w:numPr>
        <w:tabs>
          <w:tab w:val="left" w:pos="1134"/>
        </w:tabs>
        <w:spacing w:before="120" w:beforeAutospacing="0" w:after="120" w:afterAutospacing="0"/>
        <w:ind w:left="0" w:firstLine="709"/>
        <w:jc w:val="both"/>
        <w:rPr>
          <w:sz w:val="28"/>
          <w:szCs w:val="28"/>
        </w:rPr>
      </w:pPr>
      <w:bookmarkStart w:id="12" w:name="_Toc514406395"/>
      <w:bookmarkStart w:id="13" w:name="_Toc514414966"/>
      <w:r w:rsidRPr="00A556B9">
        <w:rPr>
          <w:sz w:val="28"/>
          <w:szCs w:val="28"/>
        </w:rPr>
        <w:t>Đặt vấn đề</w:t>
      </w:r>
      <w:bookmarkEnd w:id="12"/>
      <w:bookmarkEnd w:id="13"/>
    </w:p>
    <w:p w:rsidR="004D3649" w:rsidRDefault="000B28E4" w:rsidP="004D3649">
      <w:pPr>
        <w:spacing w:before="300" w:after="300" w:line="375" w:lineRule="atLeast"/>
        <w:jc w:val="both"/>
        <w:outlineLvl w:val="1"/>
        <w:rPr>
          <w:rFonts w:ascii="Times New Roman" w:hAnsi="Times New Roman" w:cs="Times New Roman"/>
          <w:sz w:val="28"/>
          <w:szCs w:val="28"/>
          <w:shd w:val="clear" w:color="auto" w:fill="FFFFFF"/>
        </w:rPr>
      </w:pPr>
      <w:r w:rsidRPr="00D36718">
        <w:rPr>
          <w:rFonts w:ascii="Arial" w:hAnsi="Arial" w:cs="Arial"/>
          <w:sz w:val="21"/>
          <w:szCs w:val="21"/>
          <w:shd w:val="clear" w:color="auto" w:fill="FFFFFF"/>
        </w:rPr>
        <w:tab/>
      </w:r>
      <w:r w:rsidRPr="00D36718">
        <w:rPr>
          <w:rFonts w:ascii="Times New Roman" w:hAnsi="Times New Roman" w:cs="Times New Roman"/>
          <w:sz w:val="28"/>
          <w:szCs w:val="28"/>
          <w:shd w:val="clear" w:color="auto" w:fill="FFFFFF"/>
        </w:rPr>
        <w:t>Trong xu hướng hội nhập</w:t>
      </w:r>
      <w:r w:rsidR="004D3649">
        <w:rPr>
          <w:rFonts w:ascii="Times New Roman" w:hAnsi="Times New Roman" w:cs="Times New Roman"/>
          <w:sz w:val="28"/>
          <w:szCs w:val="28"/>
          <w:shd w:val="clear" w:color="auto" w:fill="FFFFFF"/>
        </w:rPr>
        <w:t xml:space="preserve"> khu vực và thế giới</w:t>
      </w:r>
      <w:r w:rsidRPr="00D36718">
        <w:rPr>
          <w:rFonts w:ascii="Times New Roman" w:hAnsi="Times New Roman" w:cs="Times New Roman"/>
          <w:sz w:val="28"/>
          <w:szCs w:val="28"/>
          <w:shd w:val="clear" w:color="auto" w:fill="FFFFFF"/>
        </w:rPr>
        <w:t>, công nghệ thông tin</w:t>
      </w:r>
      <w:r w:rsidR="00A35605" w:rsidRPr="00D36718">
        <w:rPr>
          <w:rFonts w:ascii="Times New Roman" w:hAnsi="Times New Roman" w:cs="Times New Roman"/>
          <w:sz w:val="28"/>
          <w:szCs w:val="28"/>
          <w:shd w:val="clear" w:color="auto" w:fill="FFFFFF"/>
        </w:rPr>
        <w:t xml:space="preserve"> được ứng dụng rộng rãi đều khắp trong mọi mặt của đời sống, </w:t>
      </w:r>
      <w:r w:rsidR="004325EE" w:rsidRPr="00D36718">
        <w:rPr>
          <w:rFonts w:ascii="Times New Roman" w:hAnsi="Times New Roman" w:cs="Times New Roman"/>
          <w:sz w:val="28"/>
          <w:szCs w:val="28"/>
          <w:shd w:val="clear" w:color="auto" w:fill="FFFFFF"/>
        </w:rPr>
        <w:t xml:space="preserve">giáo dục cũng không nằm ngoài xu hướng đó, </w:t>
      </w:r>
      <w:r w:rsidR="002C1321">
        <w:rPr>
          <w:rFonts w:ascii="Times New Roman" w:hAnsi="Times New Roman" w:cs="Times New Roman"/>
          <w:sz w:val="28"/>
          <w:szCs w:val="28"/>
          <w:shd w:val="clear" w:color="auto" w:fill="FFFFFF"/>
        </w:rPr>
        <w:t xml:space="preserve">nhất là trong thời </w:t>
      </w:r>
      <w:r w:rsidR="002C1321" w:rsidRPr="002F37B2">
        <w:rPr>
          <w:rFonts w:ascii="Times New Roman" w:eastAsia="Times New Roman" w:hAnsi="Times New Roman" w:cs="Times New Roman"/>
          <w:sz w:val="28"/>
          <w:szCs w:val="28"/>
        </w:rPr>
        <w:t xml:space="preserve">đại công nghiệp 4.0, muốn ứng dụng công nghệ để đào tạo con người cần phải có một môi trường thông minh, đó chính là </w:t>
      </w:r>
      <w:r w:rsidR="008E0893">
        <w:rPr>
          <w:rFonts w:ascii="Times New Roman" w:eastAsia="Times New Roman" w:hAnsi="Times New Roman" w:cs="Times New Roman"/>
          <w:sz w:val="28"/>
          <w:szCs w:val="28"/>
        </w:rPr>
        <w:t>Nhà trường</w:t>
      </w:r>
      <w:r w:rsidR="002C1321" w:rsidRPr="002F37B2">
        <w:rPr>
          <w:rFonts w:ascii="Times New Roman" w:eastAsia="Times New Roman" w:hAnsi="Times New Roman" w:cs="Times New Roman"/>
          <w:sz w:val="28"/>
          <w:szCs w:val="28"/>
        </w:rPr>
        <w:t xml:space="preserve"> thông minh</w:t>
      </w:r>
      <w:r w:rsidR="008E0893">
        <w:rPr>
          <w:rFonts w:ascii="Times New Roman" w:eastAsia="Times New Roman" w:hAnsi="Times New Roman" w:cs="Times New Roman"/>
          <w:sz w:val="28"/>
          <w:szCs w:val="28"/>
        </w:rPr>
        <w:t xml:space="preserve"> (NTTM)</w:t>
      </w:r>
      <w:r w:rsidR="002C1321" w:rsidRPr="002F37B2">
        <w:rPr>
          <w:rFonts w:ascii="Times New Roman" w:eastAsia="Times New Roman" w:hAnsi="Times New Roman" w:cs="Times New Roman"/>
          <w:sz w:val="28"/>
          <w:szCs w:val="28"/>
        </w:rPr>
        <w:t>,</w:t>
      </w:r>
      <w:r w:rsidR="008E0893">
        <w:rPr>
          <w:rFonts w:ascii="Times New Roman" w:eastAsia="Times New Roman" w:hAnsi="Times New Roman" w:cs="Times New Roman"/>
          <w:sz w:val="28"/>
          <w:szCs w:val="28"/>
        </w:rPr>
        <w:t xml:space="preserve"> ở phạm vi hẹp hơn là L</w:t>
      </w:r>
      <w:r w:rsidR="002C1321" w:rsidRPr="002F37B2">
        <w:rPr>
          <w:rFonts w:ascii="Times New Roman" w:eastAsia="Times New Roman" w:hAnsi="Times New Roman" w:cs="Times New Roman"/>
          <w:sz w:val="28"/>
          <w:szCs w:val="28"/>
        </w:rPr>
        <w:t>ớp học thông minh</w:t>
      </w:r>
      <w:r w:rsidR="008E0893">
        <w:rPr>
          <w:rFonts w:ascii="Times New Roman" w:eastAsia="Times New Roman" w:hAnsi="Times New Roman" w:cs="Times New Roman"/>
          <w:sz w:val="28"/>
          <w:szCs w:val="28"/>
        </w:rPr>
        <w:t xml:space="preserve"> (LHTM)</w:t>
      </w:r>
      <w:r w:rsidR="002C1321">
        <w:rPr>
          <w:rFonts w:ascii="Times New Roman" w:eastAsia="Times New Roman" w:hAnsi="Times New Roman" w:cs="Times New Roman"/>
          <w:sz w:val="28"/>
          <w:szCs w:val="28"/>
        </w:rPr>
        <w:t>.</w:t>
      </w:r>
      <w:r w:rsidR="002C1321" w:rsidRPr="00D36718">
        <w:rPr>
          <w:rFonts w:ascii="Times New Roman" w:hAnsi="Times New Roman" w:cs="Times New Roman"/>
          <w:sz w:val="28"/>
          <w:szCs w:val="28"/>
          <w:shd w:val="clear" w:color="auto" w:fill="FFFFFF"/>
        </w:rPr>
        <w:t xml:space="preserve"> </w:t>
      </w:r>
      <w:r w:rsidR="002C1321">
        <w:rPr>
          <w:rFonts w:ascii="Times New Roman" w:hAnsi="Times New Roman" w:cs="Times New Roman"/>
          <w:sz w:val="28"/>
          <w:szCs w:val="28"/>
          <w:shd w:val="clear" w:color="auto" w:fill="FFFFFF"/>
        </w:rPr>
        <w:t>G</w:t>
      </w:r>
      <w:r w:rsidR="004325EE" w:rsidRPr="00D36718">
        <w:rPr>
          <w:rFonts w:ascii="Times New Roman" w:hAnsi="Times New Roman" w:cs="Times New Roman"/>
          <w:sz w:val="28"/>
          <w:szCs w:val="28"/>
          <w:shd w:val="clear" w:color="auto" w:fill="FFFFFF"/>
        </w:rPr>
        <w:t>iáo dục nghề nghiệp</w:t>
      </w:r>
      <w:r w:rsidRPr="00D36718">
        <w:rPr>
          <w:rFonts w:ascii="Times New Roman" w:hAnsi="Times New Roman" w:cs="Times New Roman"/>
          <w:sz w:val="28"/>
          <w:szCs w:val="28"/>
          <w:shd w:val="clear" w:color="auto" w:fill="FFFFFF"/>
        </w:rPr>
        <w:t xml:space="preserve"> đang phát triển mạnh mẽ và ngày càng khẳng định vai trò to lớn</w:t>
      </w:r>
      <w:r w:rsidR="004D3649">
        <w:rPr>
          <w:rFonts w:ascii="Times New Roman" w:hAnsi="Times New Roman" w:cs="Times New Roman"/>
          <w:sz w:val="28"/>
          <w:szCs w:val="28"/>
          <w:shd w:val="clear" w:color="auto" w:fill="FFFFFF"/>
        </w:rPr>
        <w:t xml:space="preserve"> trong việc góp phần cung cấp nguồn nhân lực </w:t>
      </w:r>
      <w:r w:rsidR="009F2218">
        <w:rPr>
          <w:rFonts w:ascii="Times New Roman" w:hAnsi="Times New Roman" w:cs="Times New Roman"/>
          <w:sz w:val="28"/>
          <w:szCs w:val="28"/>
          <w:shd w:val="clear" w:color="auto" w:fill="FFFFFF"/>
        </w:rPr>
        <w:t>cho</w:t>
      </w:r>
      <w:r w:rsidR="004D3649">
        <w:rPr>
          <w:rFonts w:ascii="Times New Roman" w:hAnsi="Times New Roman" w:cs="Times New Roman"/>
          <w:sz w:val="28"/>
          <w:szCs w:val="28"/>
          <w:shd w:val="clear" w:color="auto" w:fill="FFFFFF"/>
        </w:rPr>
        <w:t xml:space="preserve"> sự nghiệp công nghiệp hóa – hiện đại hóa đất nước</w:t>
      </w:r>
      <w:r w:rsidRPr="00D36718">
        <w:rPr>
          <w:rFonts w:ascii="Times New Roman" w:hAnsi="Times New Roman" w:cs="Times New Roman"/>
          <w:sz w:val="28"/>
          <w:szCs w:val="28"/>
          <w:shd w:val="clear" w:color="auto" w:fill="FFFFFF"/>
        </w:rPr>
        <w:t>.</w:t>
      </w:r>
    </w:p>
    <w:p w:rsidR="003A24AF" w:rsidRDefault="00B057FA" w:rsidP="003A24AF">
      <w:pPr>
        <w:spacing w:before="300" w:after="300" w:line="375" w:lineRule="atLeast"/>
        <w:ind w:firstLine="720"/>
        <w:jc w:val="both"/>
        <w:outlineLvl w:val="1"/>
        <w:rPr>
          <w:rFonts w:ascii="Times New Roman" w:eastAsia="Times New Roman" w:hAnsi="Times New Roman" w:cs="Times New Roman"/>
          <w:bCs/>
          <w:sz w:val="29"/>
          <w:szCs w:val="29"/>
        </w:rPr>
      </w:pPr>
      <w:r>
        <w:rPr>
          <w:rStyle w:val="Strong"/>
          <w:rFonts w:ascii="Times New Roman" w:hAnsi="Times New Roman" w:cs="Times New Roman"/>
          <w:b w:val="0"/>
          <w:iCs/>
          <w:sz w:val="28"/>
          <w:szCs w:val="28"/>
          <w:shd w:val="clear" w:color="auto" w:fill="FFFFFF"/>
        </w:rPr>
        <w:t>T</w:t>
      </w:r>
      <w:r w:rsidR="00E271E7">
        <w:rPr>
          <w:rStyle w:val="Strong"/>
          <w:rFonts w:ascii="Times New Roman" w:hAnsi="Times New Roman" w:cs="Times New Roman"/>
          <w:b w:val="0"/>
          <w:iCs/>
          <w:sz w:val="28"/>
          <w:szCs w:val="28"/>
          <w:shd w:val="clear" w:color="auto" w:fill="FFFFFF"/>
        </w:rPr>
        <w:t xml:space="preserve">ại Việt Nam, </w:t>
      </w:r>
      <w:hyperlink r:id="rId8" w:history="1">
        <w:r w:rsidR="00EA6739">
          <w:rPr>
            <w:rStyle w:val="Hyperlink"/>
            <w:rFonts w:ascii="Times New Roman" w:hAnsi="Times New Roman" w:cs="Times New Roman"/>
            <w:bCs/>
            <w:iCs/>
            <w:color w:val="auto"/>
            <w:sz w:val="28"/>
            <w:szCs w:val="28"/>
            <w:u w:val="none"/>
          </w:rPr>
          <w:t>m</w:t>
        </w:r>
        <w:r w:rsidR="000B28E4" w:rsidRPr="004D3649">
          <w:rPr>
            <w:rStyle w:val="Hyperlink"/>
            <w:rFonts w:ascii="Times New Roman" w:hAnsi="Times New Roman" w:cs="Times New Roman"/>
            <w:bCs/>
            <w:iCs/>
            <w:color w:val="auto"/>
            <w:sz w:val="28"/>
            <w:szCs w:val="28"/>
            <w:u w:val="none"/>
          </w:rPr>
          <w:t xml:space="preserve">ô hình </w:t>
        </w:r>
        <w:r w:rsidR="008E0893">
          <w:rPr>
            <w:rStyle w:val="Hyperlink"/>
            <w:rFonts w:ascii="Times New Roman" w:hAnsi="Times New Roman" w:cs="Times New Roman"/>
            <w:bCs/>
            <w:iCs/>
            <w:color w:val="auto"/>
            <w:sz w:val="28"/>
            <w:szCs w:val="28"/>
            <w:u w:val="none"/>
          </w:rPr>
          <w:t>NTTM</w:t>
        </w:r>
        <w:r w:rsidR="00DA2BFC">
          <w:rPr>
            <w:rStyle w:val="Hyperlink"/>
            <w:rFonts w:ascii="Times New Roman" w:hAnsi="Times New Roman" w:cs="Times New Roman"/>
            <w:bCs/>
            <w:iCs/>
            <w:color w:val="auto"/>
            <w:sz w:val="28"/>
            <w:szCs w:val="28"/>
            <w:u w:val="none"/>
          </w:rPr>
          <w:t>,</w:t>
        </w:r>
      </w:hyperlink>
      <w:r w:rsidR="008E0893">
        <w:rPr>
          <w:rStyle w:val="Hyperlink"/>
          <w:rFonts w:ascii="Times New Roman" w:hAnsi="Times New Roman" w:cs="Times New Roman"/>
          <w:bCs/>
          <w:iCs/>
          <w:color w:val="auto"/>
          <w:sz w:val="28"/>
          <w:szCs w:val="28"/>
          <w:u w:val="none"/>
        </w:rPr>
        <w:t xml:space="preserve"> LHTM</w:t>
      </w:r>
      <w:r w:rsidR="00EA6739">
        <w:rPr>
          <w:rStyle w:val="Strong"/>
          <w:rFonts w:ascii="Times New Roman" w:hAnsi="Times New Roman" w:cs="Times New Roman"/>
          <w:b w:val="0"/>
          <w:iCs/>
          <w:sz w:val="28"/>
          <w:szCs w:val="28"/>
          <w:shd w:val="clear" w:color="auto" w:fill="FFFFFF"/>
        </w:rPr>
        <w:t xml:space="preserve"> đã được một số trường đại học, cao đẳng</w:t>
      </w:r>
      <w:r w:rsidR="00E271E7">
        <w:rPr>
          <w:rStyle w:val="Strong"/>
          <w:rFonts w:ascii="Times New Roman" w:hAnsi="Times New Roman" w:cs="Times New Roman"/>
          <w:b w:val="0"/>
          <w:iCs/>
          <w:sz w:val="28"/>
          <w:szCs w:val="28"/>
          <w:shd w:val="clear" w:color="auto" w:fill="FFFFFF"/>
        </w:rPr>
        <w:t xml:space="preserve">, trung học phổ thông, trung học cơ sở, tiểu học, mầm non </w:t>
      </w:r>
      <w:r w:rsidR="009F2218">
        <w:rPr>
          <w:rStyle w:val="Strong"/>
          <w:rFonts w:ascii="Times New Roman" w:hAnsi="Times New Roman" w:cs="Times New Roman"/>
          <w:b w:val="0"/>
          <w:iCs/>
          <w:sz w:val="28"/>
          <w:szCs w:val="28"/>
          <w:shd w:val="clear" w:color="auto" w:fill="FFFFFF"/>
        </w:rPr>
        <w:t>triển khai thực hiện rất hiệu quả</w:t>
      </w:r>
      <w:r w:rsidR="00E271E7">
        <w:rPr>
          <w:rStyle w:val="Strong"/>
          <w:rFonts w:ascii="Times New Roman" w:hAnsi="Times New Roman" w:cs="Times New Roman"/>
          <w:b w:val="0"/>
          <w:iCs/>
          <w:sz w:val="28"/>
          <w:szCs w:val="28"/>
          <w:shd w:val="clear" w:color="auto" w:fill="FFFFFF"/>
        </w:rPr>
        <w:t xml:space="preserve">. </w:t>
      </w:r>
      <w:r w:rsidR="009F2218">
        <w:rPr>
          <w:rStyle w:val="Strong"/>
          <w:rFonts w:ascii="Times New Roman" w:hAnsi="Times New Roman" w:cs="Times New Roman"/>
          <w:b w:val="0"/>
          <w:iCs/>
          <w:sz w:val="28"/>
          <w:szCs w:val="28"/>
          <w:shd w:val="clear" w:color="auto" w:fill="FFFFFF"/>
        </w:rPr>
        <w:t xml:space="preserve"> </w:t>
      </w:r>
      <w:r w:rsidR="008E0893">
        <w:rPr>
          <w:rStyle w:val="Strong"/>
          <w:rFonts w:ascii="Times New Roman" w:hAnsi="Times New Roman" w:cs="Times New Roman"/>
          <w:b w:val="0"/>
          <w:iCs/>
          <w:sz w:val="28"/>
          <w:szCs w:val="28"/>
          <w:shd w:val="clear" w:color="auto" w:fill="FFFFFF"/>
        </w:rPr>
        <w:t xml:space="preserve">LHTM </w:t>
      </w:r>
      <w:r w:rsidR="009F2218">
        <w:rPr>
          <w:rStyle w:val="Strong"/>
          <w:rFonts w:ascii="Times New Roman" w:hAnsi="Times New Roman" w:cs="Times New Roman"/>
          <w:b w:val="0"/>
          <w:iCs/>
          <w:sz w:val="28"/>
          <w:szCs w:val="28"/>
          <w:shd w:val="clear" w:color="auto" w:fill="FFFFFF"/>
        </w:rPr>
        <w:t xml:space="preserve">được trang </w:t>
      </w:r>
      <w:proofErr w:type="gramStart"/>
      <w:r w:rsidR="009F2218">
        <w:rPr>
          <w:rStyle w:val="Strong"/>
          <w:rFonts w:ascii="Times New Roman" w:hAnsi="Times New Roman" w:cs="Times New Roman"/>
          <w:b w:val="0"/>
          <w:iCs/>
          <w:sz w:val="28"/>
          <w:szCs w:val="28"/>
          <w:shd w:val="clear" w:color="auto" w:fill="FFFFFF"/>
        </w:rPr>
        <w:t xml:space="preserve">bị </w:t>
      </w:r>
      <w:r w:rsidR="009F2218" w:rsidRPr="00D36718">
        <w:rPr>
          <w:rFonts w:ascii="Times New Roman" w:hAnsi="Times New Roman" w:cs="Times New Roman"/>
          <w:sz w:val="28"/>
          <w:szCs w:val="28"/>
          <w:shd w:val="clear" w:color="auto" w:fill="FFFFFF"/>
        </w:rPr>
        <w:t xml:space="preserve"> </w:t>
      </w:r>
      <w:r w:rsidR="000B28E4" w:rsidRPr="00D36718">
        <w:rPr>
          <w:rFonts w:ascii="Times New Roman" w:hAnsi="Times New Roman" w:cs="Times New Roman"/>
          <w:sz w:val="28"/>
          <w:szCs w:val="28"/>
          <w:shd w:val="clear" w:color="auto" w:fill="FFFFFF"/>
        </w:rPr>
        <w:t>thiết</w:t>
      </w:r>
      <w:proofErr w:type="gramEnd"/>
      <w:r w:rsidR="000B28E4" w:rsidRPr="00D36718">
        <w:rPr>
          <w:rFonts w:ascii="Times New Roman" w:hAnsi="Times New Roman" w:cs="Times New Roman"/>
          <w:sz w:val="28"/>
          <w:szCs w:val="28"/>
          <w:shd w:val="clear" w:color="auto" w:fill="FFFFFF"/>
        </w:rPr>
        <w:t xml:space="preserve"> bị</w:t>
      </w:r>
      <w:r w:rsidR="009F2218">
        <w:rPr>
          <w:rFonts w:ascii="Times New Roman" w:hAnsi="Times New Roman" w:cs="Times New Roman"/>
          <w:sz w:val="28"/>
          <w:szCs w:val="28"/>
          <w:shd w:val="clear" w:color="auto" w:fill="FFFFFF"/>
        </w:rPr>
        <w:t xml:space="preserve"> với nhiều </w:t>
      </w:r>
      <w:r w:rsidR="000B28E4" w:rsidRPr="00D36718">
        <w:rPr>
          <w:rFonts w:ascii="Times New Roman" w:hAnsi="Times New Roman" w:cs="Times New Roman"/>
          <w:sz w:val="28"/>
          <w:szCs w:val="28"/>
          <w:shd w:val="clear" w:color="auto" w:fill="FFFFFF"/>
        </w:rPr>
        <w:t xml:space="preserve">tính năng vượt trội, hiện đại giúp giảng viên </w:t>
      </w:r>
      <w:r w:rsidR="008E0893">
        <w:rPr>
          <w:rFonts w:ascii="Times New Roman" w:hAnsi="Times New Roman" w:cs="Times New Roman"/>
          <w:sz w:val="28"/>
          <w:szCs w:val="28"/>
          <w:shd w:val="clear" w:color="auto" w:fill="FFFFFF"/>
        </w:rPr>
        <w:t xml:space="preserve">(GV) </w:t>
      </w:r>
      <w:r w:rsidR="000B28E4" w:rsidRPr="00D36718">
        <w:rPr>
          <w:rFonts w:ascii="Times New Roman" w:hAnsi="Times New Roman" w:cs="Times New Roman"/>
          <w:sz w:val="28"/>
          <w:szCs w:val="28"/>
          <w:shd w:val="clear" w:color="auto" w:fill="FFFFFF"/>
        </w:rPr>
        <w:t xml:space="preserve">linh hoạt </w:t>
      </w:r>
      <w:r w:rsidR="009F2218">
        <w:rPr>
          <w:rFonts w:ascii="Times New Roman" w:hAnsi="Times New Roman" w:cs="Times New Roman"/>
          <w:sz w:val="28"/>
          <w:szCs w:val="28"/>
          <w:shd w:val="clear" w:color="auto" w:fill="FFFFFF"/>
        </w:rPr>
        <w:t xml:space="preserve">trong giảng dạy, </w:t>
      </w:r>
      <w:r w:rsidR="000B28E4" w:rsidRPr="00D36718">
        <w:rPr>
          <w:rFonts w:ascii="Times New Roman" w:hAnsi="Times New Roman" w:cs="Times New Roman"/>
          <w:sz w:val="28"/>
          <w:szCs w:val="28"/>
          <w:shd w:val="clear" w:color="auto" w:fill="FFFFFF"/>
        </w:rPr>
        <w:t>quản lý hiệu quả lớp học</w:t>
      </w:r>
      <w:r w:rsidR="009F2218">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học sinh - </w:t>
      </w:r>
      <w:r w:rsidR="009F2218">
        <w:rPr>
          <w:rFonts w:ascii="Times New Roman" w:hAnsi="Times New Roman" w:cs="Times New Roman"/>
          <w:sz w:val="28"/>
          <w:szCs w:val="28"/>
          <w:shd w:val="clear" w:color="auto" w:fill="FFFFFF"/>
        </w:rPr>
        <w:t xml:space="preserve">sinh viên </w:t>
      </w:r>
      <w:r w:rsidR="008E0893">
        <w:rPr>
          <w:rFonts w:ascii="Times New Roman" w:hAnsi="Times New Roman" w:cs="Times New Roman"/>
          <w:sz w:val="28"/>
          <w:szCs w:val="28"/>
          <w:shd w:val="clear" w:color="auto" w:fill="FFFFFF"/>
        </w:rPr>
        <w:t xml:space="preserve">(HS-SV) </w:t>
      </w:r>
      <w:r w:rsidR="009F2218">
        <w:rPr>
          <w:rFonts w:ascii="Times New Roman" w:hAnsi="Times New Roman" w:cs="Times New Roman"/>
          <w:sz w:val="28"/>
          <w:szCs w:val="28"/>
          <w:shd w:val="clear" w:color="auto" w:fill="FFFFFF"/>
        </w:rPr>
        <w:t xml:space="preserve">có nhiều cơ hội tiếp cận </w:t>
      </w:r>
      <w:r w:rsidR="006971B0">
        <w:rPr>
          <w:rFonts w:ascii="Times New Roman" w:hAnsi="Times New Roman" w:cs="Times New Roman"/>
          <w:sz w:val="28"/>
          <w:szCs w:val="28"/>
          <w:shd w:val="clear" w:color="auto" w:fill="FFFFFF"/>
        </w:rPr>
        <w:t xml:space="preserve">với </w:t>
      </w:r>
      <w:r w:rsidR="009F2218">
        <w:rPr>
          <w:rFonts w:ascii="Times New Roman" w:hAnsi="Times New Roman" w:cs="Times New Roman"/>
          <w:sz w:val="28"/>
          <w:szCs w:val="28"/>
          <w:shd w:val="clear" w:color="auto" w:fill="FFFFFF"/>
        </w:rPr>
        <w:t>trang thiết bị</w:t>
      </w:r>
      <w:r w:rsidR="006971B0">
        <w:rPr>
          <w:rFonts w:ascii="Times New Roman" w:hAnsi="Times New Roman" w:cs="Times New Roman"/>
          <w:sz w:val="28"/>
          <w:szCs w:val="28"/>
          <w:shd w:val="clear" w:color="auto" w:fill="FFFFFF"/>
        </w:rPr>
        <w:t xml:space="preserve"> hiện đại</w:t>
      </w:r>
      <w:r w:rsidR="009F2218">
        <w:rPr>
          <w:rFonts w:ascii="Times New Roman" w:hAnsi="Times New Roman" w:cs="Times New Roman"/>
          <w:sz w:val="28"/>
          <w:szCs w:val="28"/>
          <w:shd w:val="clear" w:color="auto" w:fill="FFFFFF"/>
        </w:rPr>
        <w:t xml:space="preserve">, phần mềm </w:t>
      </w:r>
      <w:r w:rsidR="00677CAD">
        <w:rPr>
          <w:rFonts w:ascii="Times New Roman" w:hAnsi="Times New Roman" w:cs="Times New Roman"/>
          <w:sz w:val="28"/>
          <w:szCs w:val="28"/>
          <w:shd w:val="clear" w:color="auto" w:fill="FFFFFF"/>
        </w:rPr>
        <w:t>hỗ trợ học tập</w:t>
      </w:r>
      <w:r w:rsidR="006971B0">
        <w:rPr>
          <w:rFonts w:ascii="Times New Roman" w:hAnsi="Times New Roman" w:cs="Times New Roman"/>
          <w:sz w:val="28"/>
          <w:szCs w:val="28"/>
          <w:shd w:val="clear" w:color="auto" w:fill="FFFFFF"/>
        </w:rPr>
        <w:t xml:space="preserve"> sinh động</w:t>
      </w:r>
      <w:r w:rsidR="00677CAD">
        <w:rPr>
          <w:rFonts w:ascii="Times New Roman" w:hAnsi="Times New Roman" w:cs="Times New Roman"/>
          <w:sz w:val="28"/>
          <w:szCs w:val="28"/>
          <w:shd w:val="clear" w:color="auto" w:fill="FFFFFF"/>
        </w:rPr>
        <w:t>, đến gần hơn với các bài thực hành</w:t>
      </w:r>
      <w:r w:rsidR="006971B0">
        <w:rPr>
          <w:rFonts w:ascii="Times New Roman" w:hAnsi="Times New Roman" w:cs="Times New Roman"/>
          <w:sz w:val="28"/>
          <w:szCs w:val="28"/>
          <w:shd w:val="clear" w:color="auto" w:fill="FFFFFF"/>
        </w:rPr>
        <w:t xml:space="preserve"> qua việc </w:t>
      </w:r>
      <w:r w:rsidR="00E378E3">
        <w:rPr>
          <w:rFonts w:ascii="Times New Roman" w:hAnsi="Times New Roman" w:cs="Times New Roman"/>
          <w:sz w:val="28"/>
          <w:szCs w:val="28"/>
          <w:shd w:val="clear" w:color="auto" w:fill="FFFFFF"/>
        </w:rPr>
        <w:t xml:space="preserve">quan sát, </w:t>
      </w:r>
      <w:r w:rsidR="006971B0">
        <w:rPr>
          <w:rFonts w:ascii="Times New Roman" w:hAnsi="Times New Roman" w:cs="Times New Roman"/>
          <w:sz w:val="28"/>
          <w:szCs w:val="28"/>
          <w:shd w:val="clear" w:color="auto" w:fill="FFFFFF"/>
        </w:rPr>
        <w:t>phân tích, nhận định</w:t>
      </w:r>
      <w:r>
        <w:rPr>
          <w:rFonts w:ascii="Times New Roman" w:hAnsi="Times New Roman" w:cs="Times New Roman"/>
          <w:sz w:val="28"/>
          <w:szCs w:val="28"/>
          <w:shd w:val="clear" w:color="auto" w:fill="FFFFFF"/>
        </w:rPr>
        <w:t xml:space="preserve">, </w:t>
      </w:r>
      <w:r w:rsidR="00F3410C">
        <w:rPr>
          <w:rFonts w:ascii="Times New Roman" w:hAnsi="Times New Roman" w:cs="Times New Roman"/>
          <w:sz w:val="28"/>
          <w:szCs w:val="28"/>
          <w:shd w:val="clear" w:color="auto" w:fill="FFFFFF"/>
        </w:rPr>
        <w:t>hoàn thiện kỹ năng  thực hành</w:t>
      </w:r>
      <w:r w:rsidR="000B28E4" w:rsidRPr="00D36718">
        <w:rPr>
          <w:rFonts w:ascii="Times New Roman" w:hAnsi="Times New Roman" w:cs="Times New Roman"/>
          <w:sz w:val="28"/>
          <w:szCs w:val="28"/>
          <w:shd w:val="clear" w:color="auto" w:fill="FFFFFF"/>
        </w:rPr>
        <w:t>.</w:t>
      </w:r>
      <w:r w:rsidR="00D36718" w:rsidRPr="00D36718">
        <w:rPr>
          <w:rFonts w:ascii="Times New Roman" w:eastAsia="Times New Roman" w:hAnsi="Times New Roman" w:cs="Times New Roman"/>
          <w:b/>
          <w:bCs/>
          <w:color w:val="565656"/>
          <w:sz w:val="29"/>
          <w:szCs w:val="29"/>
        </w:rPr>
        <w:t xml:space="preserve"> </w:t>
      </w:r>
      <w:proofErr w:type="gramStart"/>
      <w:r w:rsidR="00D36718" w:rsidRPr="00677CAD">
        <w:rPr>
          <w:rFonts w:ascii="Times New Roman" w:eastAsia="Times New Roman" w:hAnsi="Times New Roman" w:cs="Times New Roman"/>
          <w:bCs/>
          <w:sz w:val="29"/>
          <w:szCs w:val="29"/>
        </w:rPr>
        <w:t xml:space="preserve">Sôi nổi, hào hứng tham gia vào từng bài học là không khí </w:t>
      </w:r>
      <w:r w:rsidR="00E378E3">
        <w:rPr>
          <w:rFonts w:ascii="Times New Roman" w:eastAsia="Times New Roman" w:hAnsi="Times New Roman" w:cs="Times New Roman"/>
          <w:bCs/>
          <w:sz w:val="29"/>
          <w:szCs w:val="29"/>
        </w:rPr>
        <w:t xml:space="preserve">diễn ra </w:t>
      </w:r>
      <w:r w:rsidR="00D36718" w:rsidRPr="00677CAD">
        <w:rPr>
          <w:rFonts w:ascii="Times New Roman" w:eastAsia="Times New Roman" w:hAnsi="Times New Roman" w:cs="Times New Roman"/>
          <w:bCs/>
          <w:sz w:val="29"/>
          <w:szCs w:val="29"/>
        </w:rPr>
        <w:t xml:space="preserve">trong các </w:t>
      </w:r>
      <w:r w:rsidR="008E0893">
        <w:rPr>
          <w:rFonts w:ascii="Times New Roman" w:eastAsia="Times New Roman" w:hAnsi="Times New Roman" w:cs="Times New Roman"/>
          <w:bCs/>
          <w:sz w:val="29"/>
          <w:szCs w:val="29"/>
        </w:rPr>
        <w:t>LHTM</w:t>
      </w:r>
      <w:r w:rsidR="00677CAD">
        <w:rPr>
          <w:rFonts w:ascii="Times New Roman" w:eastAsia="Times New Roman" w:hAnsi="Times New Roman" w:cs="Times New Roman"/>
          <w:bCs/>
          <w:sz w:val="29"/>
          <w:szCs w:val="29"/>
        </w:rPr>
        <w:t xml:space="preserve"> </w:t>
      </w:r>
      <w:r w:rsidR="000F3BBC">
        <w:rPr>
          <w:rFonts w:ascii="Times New Roman" w:eastAsia="Times New Roman" w:hAnsi="Times New Roman" w:cs="Times New Roman"/>
          <w:bCs/>
          <w:sz w:val="29"/>
          <w:szCs w:val="29"/>
        </w:rPr>
        <w:t>ở hầu hết các bậc học</w:t>
      </w:r>
      <w:r w:rsidR="00D36718" w:rsidRPr="00677CAD">
        <w:rPr>
          <w:rFonts w:ascii="Times New Roman" w:eastAsia="Times New Roman" w:hAnsi="Times New Roman" w:cs="Times New Roman"/>
          <w:bCs/>
          <w:sz w:val="29"/>
          <w:szCs w:val="29"/>
        </w:rPr>
        <w:t>.</w:t>
      </w:r>
      <w:proofErr w:type="gramEnd"/>
    </w:p>
    <w:p w:rsidR="00D36718" w:rsidRDefault="00E647A4" w:rsidP="00B26D59">
      <w:pPr>
        <w:spacing w:before="120" w:after="120" w:line="240" w:lineRule="auto"/>
        <w:ind w:firstLine="720"/>
        <w:jc w:val="both"/>
        <w:outlineLvl w:val="1"/>
        <w:rPr>
          <w:rFonts w:ascii="Times New Roman" w:hAnsi="Times New Roman" w:cs="Times New Roman"/>
          <w:sz w:val="28"/>
          <w:szCs w:val="28"/>
          <w:shd w:val="clear" w:color="auto" w:fill="FFFFFF"/>
        </w:rPr>
      </w:pPr>
      <w:r>
        <w:rPr>
          <w:rFonts w:ascii="Times New Roman" w:hAnsi="Times New Roman" w:cs="Times New Roman"/>
          <w:sz w:val="28"/>
          <w:szCs w:val="28"/>
        </w:rPr>
        <w:t>LHTM</w:t>
      </w:r>
      <w:r w:rsidR="00EF2416" w:rsidRPr="00D36718">
        <w:rPr>
          <w:rFonts w:ascii="Times New Roman" w:hAnsi="Times New Roman" w:cs="Times New Roman"/>
          <w:sz w:val="28"/>
          <w:szCs w:val="28"/>
        </w:rPr>
        <w:t xml:space="preserve"> hoạt động trên nền tảng ứng dụng </w:t>
      </w:r>
      <w:r w:rsidR="00EF2416">
        <w:rPr>
          <w:rFonts w:ascii="Times New Roman" w:hAnsi="Times New Roman" w:cs="Times New Roman"/>
          <w:sz w:val="28"/>
          <w:szCs w:val="28"/>
        </w:rPr>
        <w:t>công nghệ thông tin,</w:t>
      </w:r>
      <w:r w:rsidR="00EF2416" w:rsidRPr="00D36718">
        <w:rPr>
          <w:rFonts w:ascii="Times New Roman" w:hAnsi="Times New Roman" w:cs="Times New Roman"/>
          <w:sz w:val="28"/>
          <w:szCs w:val="28"/>
          <w:shd w:val="clear" w:color="auto" w:fill="FFFFFF"/>
        </w:rPr>
        <w:t xml:space="preserve"> </w:t>
      </w:r>
      <w:r w:rsidR="00D36718" w:rsidRPr="00D36718">
        <w:rPr>
          <w:rFonts w:ascii="Times New Roman" w:hAnsi="Times New Roman" w:cs="Times New Roman"/>
          <w:sz w:val="28"/>
          <w:szCs w:val="28"/>
          <w:shd w:val="clear" w:color="auto" w:fill="FFFFFF"/>
        </w:rPr>
        <w:t>tích hợp đầy đủ các công cụ dạy và học có được từ việc kết nối các thiết bị như máy vi tính, </w:t>
      </w:r>
      <w:hyperlink r:id="rId9" w:history="1">
        <w:r w:rsidR="00D36718" w:rsidRPr="00984739">
          <w:rPr>
            <w:rStyle w:val="Hyperlink"/>
            <w:rFonts w:ascii="Times New Roman" w:hAnsi="Times New Roman" w:cs="Times New Roman"/>
            <w:color w:val="auto"/>
            <w:sz w:val="28"/>
            <w:szCs w:val="28"/>
            <w:u w:val="none"/>
          </w:rPr>
          <w:t>màn hình tương tác</w:t>
        </w:r>
      </w:hyperlink>
      <w:r w:rsidR="00D36718" w:rsidRPr="00D36718">
        <w:rPr>
          <w:rFonts w:ascii="Times New Roman" w:hAnsi="Times New Roman" w:cs="Times New Roman"/>
          <w:sz w:val="28"/>
          <w:szCs w:val="28"/>
          <w:shd w:val="clear" w:color="auto" w:fill="FFFFFF"/>
        </w:rPr>
        <w:t>, </w:t>
      </w:r>
      <w:r w:rsidR="00D36718" w:rsidRPr="00D36718">
        <w:rPr>
          <w:rFonts w:ascii="Times New Roman" w:hAnsi="Times New Roman" w:cs="Times New Roman"/>
          <w:bCs/>
          <w:sz w:val="28"/>
          <w:szCs w:val="28"/>
          <w:shd w:val="clear" w:color="auto" w:fill="FFFFFF"/>
        </w:rPr>
        <w:t>bục giảng thông minh</w:t>
      </w:r>
      <w:r w:rsidR="00D36718" w:rsidRPr="00D36718">
        <w:rPr>
          <w:rFonts w:ascii="Times New Roman" w:hAnsi="Times New Roman" w:cs="Times New Roman"/>
          <w:sz w:val="28"/>
          <w:szCs w:val="28"/>
          <w:shd w:val="clear" w:color="auto" w:fill="FFFFFF"/>
        </w:rPr>
        <w:t xml:space="preserve">, hệ thống âm thanh, máy chiếu …, máy tính được tích hợp đầy đủ </w:t>
      </w:r>
      <w:r w:rsidR="00984739">
        <w:rPr>
          <w:rFonts w:ascii="Times New Roman" w:hAnsi="Times New Roman" w:cs="Times New Roman"/>
          <w:sz w:val="28"/>
          <w:szCs w:val="28"/>
          <w:shd w:val="clear" w:color="auto" w:fill="FFFFFF"/>
        </w:rPr>
        <w:t>phầ</w:t>
      </w:r>
      <w:r w:rsidR="00984739" w:rsidRPr="00D36718">
        <w:rPr>
          <w:rFonts w:ascii="Times New Roman" w:hAnsi="Times New Roman" w:cs="Times New Roman"/>
          <w:sz w:val="28"/>
          <w:szCs w:val="28"/>
          <w:shd w:val="clear" w:color="auto" w:fill="FFFFFF"/>
        </w:rPr>
        <w:t xml:space="preserve">n mềm </w:t>
      </w:r>
      <w:r w:rsidR="00984739">
        <w:rPr>
          <w:rFonts w:ascii="Times New Roman" w:hAnsi="Times New Roman" w:cs="Times New Roman"/>
          <w:sz w:val="28"/>
          <w:szCs w:val="28"/>
          <w:shd w:val="clear" w:color="auto" w:fill="FFFFFF"/>
        </w:rPr>
        <w:t>giảng dạy, phần mềm mô phỏng,</w:t>
      </w:r>
      <w:r w:rsidR="00984739" w:rsidRPr="00D36718">
        <w:rPr>
          <w:rFonts w:ascii="Times New Roman" w:hAnsi="Times New Roman" w:cs="Times New Roman"/>
          <w:sz w:val="28"/>
          <w:szCs w:val="28"/>
          <w:shd w:val="clear" w:color="auto" w:fill="FFFFFF"/>
        </w:rPr>
        <w:t xml:space="preserve"> </w:t>
      </w:r>
      <w:r w:rsidR="00D36718" w:rsidRPr="00D36718">
        <w:rPr>
          <w:rFonts w:ascii="Times New Roman" w:hAnsi="Times New Roman" w:cs="Times New Roman"/>
          <w:sz w:val="28"/>
          <w:szCs w:val="28"/>
          <w:shd w:val="clear" w:color="auto" w:fill="FFFFFF"/>
        </w:rPr>
        <w:t>dữ liệu cần thiết như: sách giáo khoa điện tử, giáo trình điện tử</w:t>
      </w:r>
      <w:r w:rsidR="00984739">
        <w:rPr>
          <w:rFonts w:ascii="Times New Roman" w:hAnsi="Times New Roman" w:cs="Times New Roman"/>
          <w:sz w:val="28"/>
          <w:szCs w:val="28"/>
          <w:shd w:val="clear" w:color="auto" w:fill="FFFFFF"/>
        </w:rPr>
        <w:t xml:space="preserve">, </w:t>
      </w:r>
      <w:r w:rsidR="00D36718" w:rsidRPr="00D36718">
        <w:rPr>
          <w:rFonts w:ascii="Times New Roman" w:hAnsi="Times New Roman" w:cs="Times New Roman"/>
          <w:sz w:val="28"/>
          <w:szCs w:val="28"/>
          <w:shd w:val="clear" w:color="auto" w:fill="FFFFFF"/>
        </w:rPr>
        <w:t xml:space="preserve">phần mềm </w:t>
      </w:r>
      <w:r w:rsidR="00984739">
        <w:rPr>
          <w:rFonts w:ascii="Times New Roman" w:hAnsi="Times New Roman" w:cs="Times New Roman"/>
          <w:sz w:val="28"/>
          <w:szCs w:val="28"/>
          <w:shd w:val="clear" w:color="auto" w:fill="FFFFFF"/>
        </w:rPr>
        <w:t xml:space="preserve">quản lý </w:t>
      </w:r>
      <w:r w:rsidR="00D36718" w:rsidRPr="00D36718">
        <w:rPr>
          <w:rFonts w:ascii="Times New Roman" w:hAnsi="Times New Roman" w:cs="Times New Roman"/>
          <w:sz w:val="28"/>
          <w:szCs w:val="28"/>
          <w:shd w:val="clear" w:color="auto" w:fill="FFFFFF"/>
        </w:rPr>
        <w:t xml:space="preserve">giúp cho </w:t>
      </w:r>
      <w:r>
        <w:rPr>
          <w:rFonts w:ascii="Times New Roman" w:hAnsi="Times New Roman" w:cs="Times New Roman"/>
          <w:sz w:val="28"/>
          <w:szCs w:val="28"/>
          <w:shd w:val="clear" w:color="auto" w:fill="FFFFFF"/>
        </w:rPr>
        <w:t>GV</w:t>
      </w:r>
      <w:r w:rsidR="00D36718" w:rsidRPr="00D36718">
        <w:rPr>
          <w:rFonts w:ascii="Times New Roman" w:hAnsi="Times New Roman" w:cs="Times New Roman"/>
          <w:sz w:val="28"/>
          <w:szCs w:val="28"/>
          <w:shd w:val="clear" w:color="auto" w:fill="FFFFFF"/>
        </w:rPr>
        <w:t xml:space="preserve"> thực hiện tổ chức toàn bộ quá trình dạy và học trong </w:t>
      </w:r>
      <w:r w:rsidR="00EF2416">
        <w:rPr>
          <w:rFonts w:ascii="Times New Roman" w:hAnsi="Times New Roman" w:cs="Times New Roman"/>
          <w:sz w:val="28"/>
          <w:szCs w:val="28"/>
          <w:shd w:val="clear" w:color="auto" w:fill="FFFFFF"/>
        </w:rPr>
        <w:t>tiết</w:t>
      </w:r>
      <w:r w:rsidR="00D36718" w:rsidRPr="00D36718">
        <w:rPr>
          <w:rFonts w:ascii="Times New Roman" w:hAnsi="Times New Roman" w:cs="Times New Roman"/>
          <w:sz w:val="28"/>
          <w:szCs w:val="28"/>
          <w:shd w:val="clear" w:color="auto" w:fill="FFFFFF"/>
        </w:rPr>
        <w:t xml:space="preserve"> dạy</w:t>
      </w:r>
      <w:r w:rsidR="00EF2416">
        <w:rPr>
          <w:rFonts w:ascii="Times New Roman" w:hAnsi="Times New Roman" w:cs="Times New Roman"/>
          <w:sz w:val="28"/>
          <w:szCs w:val="28"/>
          <w:shd w:val="clear" w:color="auto" w:fill="FFFFFF"/>
        </w:rPr>
        <w:t xml:space="preserve"> lý thuyết, ca dạy</w:t>
      </w:r>
      <w:r w:rsidR="00D36718" w:rsidRPr="00D36718">
        <w:rPr>
          <w:rFonts w:ascii="Times New Roman" w:hAnsi="Times New Roman" w:cs="Times New Roman"/>
          <w:sz w:val="28"/>
          <w:szCs w:val="28"/>
          <w:shd w:val="clear" w:color="auto" w:fill="FFFFFF"/>
        </w:rPr>
        <w:t xml:space="preserve"> </w:t>
      </w:r>
      <w:r w:rsidR="00EF2416">
        <w:rPr>
          <w:rFonts w:ascii="Times New Roman" w:hAnsi="Times New Roman" w:cs="Times New Roman"/>
          <w:sz w:val="28"/>
          <w:szCs w:val="28"/>
          <w:shd w:val="clear" w:color="auto" w:fill="FFFFFF"/>
        </w:rPr>
        <w:t>thực hành hoặc tiết dạy tích hợp</w:t>
      </w:r>
      <w:r w:rsidR="000A74AC">
        <w:rPr>
          <w:rFonts w:ascii="Times New Roman" w:hAnsi="Times New Roman" w:cs="Times New Roman"/>
          <w:sz w:val="28"/>
          <w:szCs w:val="28"/>
          <w:shd w:val="clear" w:color="auto" w:fill="FFFFFF"/>
        </w:rPr>
        <w:t>.</w:t>
      </w:r>
      <w:r w:rsidR="00D36718" w:rsidRPr="00D36718">
        <w:rPr>
          <w:rFonts w:ascii="Times New Roman" w:hAnsi="Times New Roman" w:cs="Times New Roman"/>
          <w:sz w:val="28"/>
          <w:szCs w:val="28"/>
          <w:shd w:val="clear" w:color="auto" w:fill="FFFFFF"/>
        </w:rPr>
        <w:t xml:space="preserve"> </w:t>
      </w:r>
      <w:r w:rsidR="000A74AC">
        <w:rPr>
          <w:rFonts w:ascii="Times New Roman" w:hAnsi="Times New Roman" w:cs="Times New Roman"/>
          <w:sz w:val="28"/>
          <w:szCs w:val="28"/>
          <w:shd w:val="clear" w:color="auto" w:fill="FFFFFF"/>
        </w:rPr>
        <w:t>M</w:t>
      </w:r>
      <w:r w:rsidR="00D36718" w:rsidRPr="00D36718">
        <w:rPr>
          <w:rFonts w:ascii="Times New Roman" w:hAnsi="Times New Roman" w:cs="Times New Roman"/>
          <w:sz w:val="28"/>
          <w:szCs w:val="28"/>
          <w:shd w:val="clear" w:color="auto" w:fill="FFFFFF"/>
        </w:rPr>
        <w:t xml:space="preserve">ỗi </w:t>
      </w:r>
      <w:r w:rsidR="00EF2416">
        <w:rPr>
          <w:rFonts w:ascii="Times New Roman" w:hAnsi="Times New Roman" w:cs="Times New Roman"/>
          <w:sz w:val="28"/>
          <w:szCs w:val="28"/>
          <w:shd w:val="clear" w:color="auto" w:fill="FFFFFF"/>
        </w:rPr>
        <w:t>thiết bị hoạt động đều</w:t>
      </w:r>
      <w:r w:rsidR="00D36718" w:rsidRPr="00D36718">
        <w:rPr>
          <w:rFonts w:ascii="Times New Roman" w:hAnsi="Times New Roman" w:cs="Times New Roman"/>
          <w:sz w:val="28"/>
          <w:szCs w:val="28"/>
          <w:shd w:val="clear" w:color="auto" w:fill="FFFFFF"/>
        </w:rPr>
        <w:t xml:space="preserve"> trên đều dựa trên công nghệ </w:t>
      </w:r>
      <w:r w:rsidR="00EF2416">
        <w:rPr>
          <w:rFonts w:ascii="Times New Roman" w:hAnsi="Times New Roman" w:cs="Times New Roman"/>
          <w:sz w:val="28"/>
          <w:szCs w:val="28"/>
          <w:shd w:val="clear" w:color="auto" w:fill="FFFFFF"/>
        </w:rPr>
        <w:t>hiện đại</w:t>
      </w:r>
      <w:r w:rsidR="00D36718" w:rsidRPr="00D36718">
        <w:rPr>
          <w:rFonts w:ascii="Times New Roman" w:hAnsi="Times New Roman" w:cs="Times New Roman"/>
          <w:sz w:val="28"/>
          <w:szCs w:val="28"/>
          <w:shd w:val="clear" w:color="auto" w:fill="FFFFFF"/>
        </w:rPr>
        <w:t>, được thiết kế hoạt động một cách đồng bộ</w:t>
      </w:r>
      <w:r w:rsidR="000A74AC">
        <w:rPr>
          <w:rFonts w:ascii="Times New Roman" w:hAnsi="Times New Roman" w:cs="Times New Roman"/>
          <w:sz w:val="28"/>
          <w:szCs w:val="28"/>
          <w:shd w:val="clear" w:color="auto" w:fill="FFFFFF"/>
        </w:rPr>
        <w:t xml:space="preserve">, </w:t>
      </w:r>
      <w:r w:rsidR="00F3410C">
        <w:rPr>
          <w:rFonts w:ascii="Times New Roman" w:hAnsi="Times New Roman" w:cs="Times New Roman"/>
          <w:sz w:val="28"/>
          <w:szCs w:val="28"/>
          <w:shd w:val="clear" w:color="auto" w:fill="FFFFFF"/>
        </w:rPr>
        <w:t xml:space="preserve">có </w:t>
      </w:r>
      <w:r w:rsidR="000A74AC">
        <w:rPr>
          <w:rFonts w:ascii="Times New Roman" w:hAnsi="Times New Roman" w:cs="Times New Roman"/>
          <w:sz w:val="28"/>
          <w:szCs w:val="28"/>
          <w:shd w:val="clear" w:color="auto" w:fill="FFFFFF"/>
        </w:rPr>
        <w:t xml:space="preserve">hình ảnh minh họa, mô tả cụ </w:t>
      </w:r>
      <w:proofErr w:type="gramStart"/>
      <w:r w:rsidR="000A74AC">
        <w:rPr>
          <w:rFonts w:ascii="Times New Roman" w:hAnsi="Times New Roman" w:cs="Times New Roman"/>
          <w:sz w:val="28"/>
          <w:szCs w:val="28"/>
          <w:shd w:val="clear" w:color="auto" w:fill="FFFFFF"/>
        </w:rPr>
        <w:t xml:space="preserve">thể </w:t>
      </w:r>
      <w:r w:rsidR="00D36718" w:rsidRPr="00D36718">
        <w:rPr>
          <w:rFonts w:ascii="Times New Roman" w:hAnsi="Times New Roman" w:cs="Times New Roman"/>
          <w:sz w:val="28"/>
          <w:szCs w:val="28"/>
          <w:shd w:val="clear" w:color="auto" w:fill="FFFFFF"/>
        </w:rPr>
        <w:t xml:space="preserve"> </w:t>
      </w:r>
      <w:r w:rsidR="00F3410C">
        <w:rPr>
          <w:rFonts w:ascii="Times New Roman" w:hAnsi="Times New Roman" w:cs="Times New Roman"/>
          <w:sz w:val="28"/>
          <w:szCs w:val="28"/>
          <w:shd w:val="clear" w:color="auto" w:fill="FFFFFF"/>
        </w:rPr>
        <w:t>giúp</w:t>
      </w:r>
      <w:proofErr w:type="gramEnd"/>
      <w:r w:rsidR="00F3410C">
        <w:rPr>
          <w:rFonts w:ascii="Times New Roman" w:hAnsi="Times New Roman" w:cs="Times New Roman"/>
          <w:sz w:val="28"/>
          <w:szCs w:val="28"/>
          <w:shd w:val="clear" w:color="auto" w:fill="FFFFFF"/>
        </w:rPr>
        <w:t xml:space="preserve"> bài học thêm </w:t>
      </w:r>
      <w:r w:rsidR="00D36718" w:rsidRPr="00D36718">
        <w:rPr>
          <w:rFonts w:ascii="Times New Roman" w:hAnsi="Times New Roman" w:cs="Times New Roman"/>
          <w:sz w:val="28"/>
          <w:szCs w:val="28"/>
          <w:shd w:val="clear" w:color="auto" w:fill="FFFFFF"/>
        </w:rPr>
        <w:t>sinh động</w:t>
      </w:r>
      <w:r w:rsidR="00F3410C">
        <w:rPr>
          <w:rFonts w:ascii="Times New Roman" w:hAnsi="Times New Roman" w:cs="Times New Roman"/>
          <w:sz w:val="28"/>
          <w:szCs w:val="28"/>
          <w:shd w:val="clear" w:color="auto" w:fill="FFFFFF"/>
        </w:rPr>
        <w:t xml:space="preserve">, đạt mục tiêu </w:t>
      </w:r>
      <w:r w:rsidR="00C6050D">
        <w:rPr>
          <w:rFonts w:ascii="Times New Roman" w:hAnsi="Times New Roman" w:cs="Times New Roman"/>
          <w:sz w:val="28"/>
          <w:szCs w:val="28"/>
          <w:shd w:val="clear" w:color="auto" w:fill="FFFFFF"/>
        </w:rPr>
        <w:t>bài giảng</w:t>
      </w:r>
      <w:r w:rsidR="00D36718" w:rsidRPr="00D36718">
        <w:rPr>
          <w:rFonts w:ascii="Times New Roman" w:hAnsi="Times New Roman" w:cs="Times New Roman"/>
          <w:sz w:val="28"/>
          <w:szCs w:val="28"/>
          <w:shd w:val="clear" w:color="auto" w:fill="FFFFFF"/>
        </w:rPr>
        <w:t xml:space="preserve">. </w:t>
      </w:r>
      <w:proofErr w:type="gramStart"/>
      <w:r w:rsidR="00FC7385" w:rsidRPr="00A35605">
        <w:rPr>
          <w:rFonts w:ascii="Times New Roman" w:eastAsia="Times New Roman" w:hAnsi="Times New Roman" w:cs="Times New Roman"/>
          <w:sz w:val="28"/>
          <w:szCs w:val="28"/>
        </w:rPr>
        <w:t>Đây là mô hình ứng dụng những công nghệ tiên tiến nhất phục vụ việc học tập và giảng dạy, giúp bài giảng trở nên trực quan, sinh động, khơi gợi hứng thú học tập</w:t>
      </w:r>
      <w:r w:rsidR="00937B1F">
        <w:rPr>
          <w:rFonts w:ascii="Times New Roman" w:eastAsia="Times New Roman" w:hAnsi="Times New Roman" w:cs="Times New Roman"/>
          <w:sz w:val="28"/>
          <w:szCs w:val="28"/>
        </w:rPr>
        <w:t>.</w:t>
      </w:r>
      <w:proofErr w:type="gramEnd"/>
      <w:r w:rsidR="00937B1F">
        <w:rPr>
          <w:rFonts w:ascii="Times New Roman" w:eastAsia="Times New Roman" w:hAnsi="Times New Roman" w:cs="Times New Roman"/>
          <w:sz w:val="28"/>
          <w:szCs w:val="28"/>
        </w:rPr>
        <w:t xml:space="preserve"> </w:t>
      </w:r>
      <w:r w:rsidR="0090134E">
        <w:rPr>
          <w:rFonts w:ascii="Times New Roman" w:eastAsia="Times New Roman" w:hAnsi="Times New Roman" w:cs="Times New Roman"/>
          <w:sz w:val="28"/>
          <w:szCs w:val="28"/>
          <w:bdr w:val="none" w:sz="0" w:space="0" w:color="auto" w:frame="1"/>
        </w:rPr>
        <w:t xml:space="preserve"> </w:t>
      </w:r>
      <w:r w:rsidR="00937B1F">
        <w:rPr>
          <w:rFonts w:ascii="Times New Roman" w:eastAsia="Times New Roman" w:hAnsi="Times New Roman" w:cs="Times New Roman"/>
          <w:sz w:val="28"/>
          <w:szCs w:val="28"/>
        </w:rPr>
        <w:t>Vì thế v</w:t>
      </w:r>
      <w:r w:rsidR="00D36718" w:rsidRPr="00D36718">
        <w:rPr>
          <w:rFonts w:ascii="Times New Roman" w:hAnsi="Times New Roman" w:cs="Times New Roman"/>
          <w:sz w:val="28"/>
          <w:szCs w:val="28"/>
          <w:shd w:val="clear" w:color="auto" w:fill="FFFFFF"/>
        </w:rPr>
        <w:t xml:space="preserve">iệc học của </w:t>
      </w:r>
      <w:r>
        <w:rPr>
          <w:rFonts w:ascii="Times New Roman" w:hAnsi="Times New Roman" w:cs="Times New Roman"/>
          <w:sz w:val="28"/>
          <w:szCs w:val="28"/>
          <w:shd w:val="clear" w:color="auto" w:fill="FFFFFF"/>
        </w:rPr>
        <w:t>HS-SV</w:t>
      </w:r>
      <w:r w:rsidR="009A1F5D">
        <w:rPr>
          <w:rFonts w:ascii="Times New Roman" w:hAnsi="Times New Roman" w:cs="Times New Roman"/>
          <w:sz w:val="28"/>
          <w:szCs w:val="28"/>
          <w:shd w:val="clear" w:color="auto" w:fill="FFFFFF"/>
        </w:rPr>
        <w:t xml:space="preserve"> </w:t>
      </w:r>
      <w:r w:rsidR="00D36718" w:rsidRPr="00D36718">
        <w:rPr>
          <w:rFonts w:ascii="Times New Roman" w:hAnsi="Times New Roman" w:cs="Times New Roman"/>
          <w:sz w:val="28"/>
          <w:szCs w:val="28"/>
          <w:shd w:val="clear" w:color="auto" w:fill="FFFFFF"/>
        </w:rPr>
        <w:t>trở nên đơn giản và hiệu quả hơn</w:t>
      </w:r>
      <w:r w:rsidR="00937B1F">
        <w:rPr>
          <w:rFonts w:ascii="Times New Roman" w:hAnsi="Times New Roman" w:cs="Times New Roman"/>
          <w:sz w:val="28"/>
          <w:szCs w:val="28"/>
          <w:shd w:val="clear" w:color="auto" w:fill="FFFFFF"/>
        </w:rPr>
        <w:t xml:space="preserve"> rất nhiều</w:t>
      </w:r>
      <w:r w:rsidR="00D36718" w:rsidRPr="00D36718">
        <w:rPr>
          <w:rFonts w:ascii="Times New Roman" w:hAnsi="Times New Roman" w:cs="Times New Roman"/>
          <w:sz w:val="28"/>
          <w:szCs w:val="28"/>
          <w:shd w:val="clear" w:color="auto" w:fill="FFFFFF"/>
        </w:rPr>
        <w:t>.</w:t>
      </w:r>
    </w:p>
    <w:p w:rsidR="00610420" w:rsidRPr="00610420" w:rsidRDefault="00610420" w:rsidP="00B26D59">
      <w:pPr>
        <w:spacing w:before="120" w:after="120" w:line="240" w:lineRule="auto"/>
        <w:ind w:firstLine="720"/>
        <w:jc w:val="both"/>
        <w:outlineLvl w:val="1"/>
        <w:rPr>
          <w:rFonts w:ascii="Times New Roman" w:eastAsia="Times New Roman" w:hAnsi="Times New Roman" w:cs="Times New Roman"/>
          <w:sz w:val="28"/>
          <w:szCs w:val="28"/>
        </w:rPr>
      </w:pPr>
      <w:r w:rsidRPr="00610420">
        <w:rPr>
          <w:rFonts w:ascii="Times New Roman" w:eastAsia="Times New Roman" w:hAnsi="Times New Roman" w:cs="Times New Roman"/>
          <w:sz w:val="28"/>
          <w:szCs w:val="28"/>
        </w:rPr>
        <w:lastRenderedPageBreak/>
        <w:t xml:space="preserve">Dự án đầu tư </w:t>
      </w:r>
      <w:r w:rsidR="00E647A4">
        <w:rPr>
          <w:rFonts w:ascii="Times New Roman" w:eastAsia="Times New Roman" w:hAnsi="Times New Roman" w:cs="Times New Roman"/>
          <w:sz w:val="28"/>
          <w:szCs w:val="28"/>
        </w:rPr>
        <w:t>NTTM</w:t>
      </w:r>
      <w:r w:rsidRPr="00610420">
        <w:rPr>
          <w:rFonts w:ascii="Times New Roman" w:eastAsia="Times New Roman" w:hAnsi="Times New Roman" w:cs="Times New Roman"/>
          <w:sz w:val="28"/>
          <w:szCs w:val="28"/>
        </w:rPr>
        <w:t xml:space="preserve">, </w:t>
      </w:r>
      <w:r w:rsidR="00E647A4">
        <w:rPr>
          <w:rFonts w:ascii="Times New Roman" w:eastAsia="Times New Roman" w:hAnsi="Times New Roman" w:cs="Times New Roman"/>
          <w:sz w:val="28"/>
          <w:szCs w:val="28"/>
        </w:rPr>
        <w:t>LHTM</w:t>
      </w:r>
      <w:r w:rsidR="00B26D59">
        <w:rPr>
          <w:rFonts w:ascii="Times New Roman" w:eastAsia="Times New Roman" w:hAnsi="Times New Roman" w:cs="Times New Roman"/>
          <w:sz w:val="28"/>
          <w:szCs w:val="28"/>
        </w:rPr>
        <w:t xml:space="preserve"> của Trường Cao đẳng Lý Tự Trọng Thành phố Hồ Chí Minh</w:t>
      </w:r>
      <w:r w:rsidRPr="00610420">
        <w:rPr>
          <w:rFonts w:ascii="Times New Roman" w:eastAsia="Times New Roman" w:hAnsi="Times New Roman" w:cs="Times New Roman"/>
          <w:sz w:val="28"/>
          <w:szCs w:val="28"/>
        </w:rPr>
        <w:t xml:space="preserve"> là một trong những bước chuẩn bị để cùng với </w:t>
      </w:r>
      <w:r>
        <w:rPr>
          <w:rFonts w:ascii="Times New Roman" w:eastAsia="Times New Roman" w:hAnsi="Times New Roman" w:cs="Times New Roman"/>
          <w:sz w:val="28"/>
          <w:szCs w:val="28"/>
        </w:rPr>
        <w:t>Thành phố</w:t>
      </w:r>
      <w:r w:rsidRPr="00610420">
        <w:rPr>
          <w:rFonts w:ascii="Times New Roman" w:eastAsia="Times New Roman" w:hAnsi="Times New Roman" w:cs="Times New Roman"/>
          <w:sz w:val="28"/>
          <w:szCs w:val="28"/>
        </w:rPr>
        <w:t xml:space="preserve"> thực hiện đề án “Xây dựng </w:t>
      </w:r>
      <w:r>
        <w:rPr>
          <w:rFonts w:ascii="Times New Roman" w:eastAsia="Times New Roman" w:hAnsi="Times New Roman" w:cs="Times New Roman"/>
          <w:sz w:val="28"/>
          <w:szCs w:val="28"/>
        </w:rPr>
        <w:t>Thành phố Hồ Chí Minh</w:t>
      </w:r>
      <w:r w:rsidRPr="00610420">
        <w:rPr>
          <w:rFonts w:ascii="Times New Roman" w:eastAsia="Times New Roman" w:hAnsi="Times New Roman" w:cs="Times New Roman"/>
          <w:sz w:val="28"/>
          <w:szCs w:val="28"/>
        </w:rPr>
        <w:t xml:space="preserve"> trở thành đô thị thông minh giai đoạn 2017 - 2020, tầm nhìn đến năm 2025”.</w:t>
      </w:r>
    </w:p>
    <w:p w:rsidR="00151833" w:rsidRPr="00A75FF4" w:rsidRDefault="00A75FF4" w:rsidP="00A75FF4">
      <w:pPr>
        <w:pStyle w:val="ListParagraph"/>
        <w:numPr>
          <w:ilvl w:val="0"/>
          <w:numId w:val="21"/>
        </w:numPr>
        <w:spacing w:before="60" w:after="60" w:line="240" w:lineRule="auto"/>
        <w:rPr>
          <w:sz w:val="28"/>
          <w:szCs w:val="28"/>
        </w:rPr>
      </w:pPr>
      <w:r>
        <w:rPr>
          <w:sz w:val="28"/>
          <w:szCs w:val="28"/>
        </w:rPr>
        <w:t>Cơ sở pháp lý và sự cần thiết của dự án</w:t>
      </w:r>
    </w:p>
    <w:p w:rsidR="00A75FF4" w:rsidRPr="00610420" w:rsidRDefault="00A75FF4" w:rsidP="00A75FF4">
      <w:pPr>
        <w:pStyle w:val="Heading3"/>
        <w:keepLines w:val="0"/>
        <w:numPr>
          <w:ilvl w:val="0"/>
          <w:numId w:val="22"/>
        </w:numPr>
        <w:tabs>
          <w:tab w:val="left" w:pos="1134"/>
        </w:tabs>
        <w:spacing w:before="120" w:after="120" w:line="240" w:lineRule="auto"/>
        <w:ind w:left="0" w:firstLine="879"/>
        <w:jc w:val="both"/>
        <w:rPr>
          <w:rFonts w:ascii="Times New Roman" w:hAnsi="Times New Roman"/>
          <w:color w:val="auto"/>
          <w:sz w:val="28"/>
          <w:szCs w:val="28"/>
        </w:rPr>
      </w:pPr>
      <w:bookmarkStart w:id="14" w:name="_Toc514406397"/>
      <w:bookmarkStart w:id="15" w:name="_Toc514414968"/>
      <w:r w:rsidRPr="00610420">
        <w:rPr>
          <w:rFonts w:ascii="Times New Roman" w:hAnsi="Times New Roman"/>
          <w:color w:val="auto"/>
          <w:sz w:val="28"/>
          <w:szCs w:val="28"/>
        </w:rPr>
        <w:t>Căn cứ pháp lý</w:t>
      </w:r>
      <w:bookmarkEnd w:id="14"/>
      <w:bookmarkEnd w:id="15"/>
      <w:r w:rsidRPr="00610420">
        <w:rPr>
          <w:rFonts w:ascii="Times New Roman" w:hAnsi="Times New Roman"/>
          <w:color w:val="auto"/>
          <w:sz w:val="28"/>
          <w:szCs w:val="28"/>
        </w:rPr>
        <w:t xml:space="preserve"> </w:t>
      </w:r>
    </w:p>
    <w:p w:rsidR="00A75FF4" w:rsidRPr="00610420"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color w:val="auto"/>
          <w:sz w:val="28"/>
          <w:szCs w:val="28"/>
        </w:rPr>
      </w:pPr>
      <w:bookmarkStart w:id="16" w:name="_Toc514406398"/>
      <w:bookmarkStart w:id="17" w:name="_Toc514414969"/>
      <w:r w:rsidRPr="00610420">
        <w:rPr>
          <w:rFonts w:ascii="Times New Roman" w:hAnsi="Times New Roman"/>
          <w:color w:val="auto"/>
          <w:sz w:val="28"/>
          <w:szCs w:val="28"/>
        </w:rPr>
        <w:t>Văn bản của Đảng</w:t>
      </w:r>
      <w:bookmarkEnd w:id="16"/>
      <w:bookmarkEnd w:id="17"/>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Văn kiện Đại hội đại biểu toàn quốc của Đảng lần thứ XI, XII;</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Nghị quyết số 29-NQ/TW ngày 01</w:t>
      </w:r>
      <w:r>
        <w:rPr>
          <w:rFonts w:ascii="Times New Roman" w:hAnsi="Times New Roman"/>
          <w:sz w:val="28"/>
          <w:szCs w:val="28"/>
        </w:rPr>
        <w:t xml:space="preserve"> tháng </w:t>
      </w:r>
      <w:r w:rsidRPr="00BA696E">
        <w:rPr>
          <w:rFonts w:ascii="Times New Roman" w:hAnsi="Times New Roman"/>
          <w:sz w:val="28"/>
          <w:szCs w:val="28"/>
        </w:rPr>
        <w:t>11</w:t>
      </w:r>
      <w:r>
        <w:rPr>
          <w:rFonts w:ascii="Times New Roman" w:hAnsi="Times New Roman"/>
          <w:sz w:val="28"/>
          <w:szCs w:val="28"/>
        </w:rPr>
        <w:t xml:space="preserve"> năm </w:t>
      </w:r>
      <w:r w:rsidRPr="00BA696E">
        <w:rPr>
          <w:rFonts w:ascii="Times New Roman" w:hAnsi="Times New Roman"/>
          <w:sz w:val="28"/>
          <w:szCs w:val="28"/>
        </w:rPr>
        <w:t>2013 của Ban chấp hành Trung ương Đảng khóa XI về đổi mới căn bản toàn diện giáo dục và đào tạo;</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 xml:space="preserve">Chỉ thị số 37-CT/TW ngày 06 tháng 6 năm 2014 của Ban Bí </w:t>
      </w:r>
      <w:proofErr w:type="gramStart"/>
      <w:r w:rsidRPr="00BA696E">
        <w:rPr>
          <w:rFonts w:ascii="Times New Roman" w:hAnsi="Times New Roman"/>
          <w:sz w:val="28"/>
          <w:szCs w:val="28"/>
        </w:rPr>
        <w:t>thư</w:t>
      </w:r>
      <w:proofErr w:type="gramEnd"/>
      <w:r w:rsidRPr="00BA696E">
        <w:rPr>
          <w:rFonts w:ascii="Times New Roman" w:hAnsi="Times New Roman"/>
          <w:sz w:val="28"/>
          <w:szCs w:val="28"/>
        </w:rPr>
        <w:t xml:space="preserve"> về tăng cường sự lãnh đạo của Đảng đối với công tác đào tạo nhân lực có tay nghề cao.</w:t>
      </w:r>
    </w:p>
    <w:p w:rsidR="00A75FF4" w:rsidRPr="008E1F39"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color w:val="auto"/>
          <w:sz w:val="28"/>
          <w:szCs w:val="28"/>
        </w:rPr>
      </w:pPr>
      <w:bookmarkStart w:id="18" w:name="_Toc514406399"/>
      <w:bookmarkStart w:id="19" w:name="_Toc514414970"/>
      <w:r w:rsidRPr="008E1F39">
        <w:rPr>
          <w:rFonts w:ascii="Times New Roman" w:hAnsi="Times New Roman"/>
          <w:color w:val="auto"/>
          <w:sz w:val="28"/>
          <w:szCs w:val="28"/>
        </w:rPr>
        <w:t>Văn bản của Quốc hội</w:t>
      </w:r>
      <w:bookmarkEnd w:id="18"/>
      <w:bookmarkEnd w:id="19"/>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Giáo dục số 38/2005/QH11 ngày 14 tháng 6 năm 2005 và Luật sửa đổi, bổ sung một số điều của Luật Giáo dục số 38/2005/QH11 ngày 25 tháng 11 năm 2009;</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Giáo dục nghề nghiệp số 74/2014/QH13 ngày 27 tháng 11 năm 2014;</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 xml:space="preserve">Luật </w:t>
      </w:r>
      <w:r>
        <w:rPr>
          <w:rFonts w:ascii="Times New Roman" w:hAnsi="Times New Roman"/>
          <w:sz w:val="28"/>
          <w:szCs w:val="28"/>
        </w:rPr>
        <w:t>N</w:t>
      </w:r>
      <w:r w:rsidRPr="00BA696E">
        <w:rPr>
          <w:rFonts w:ascii="Times New Roman" w:hAnsi="Times New Roman"/>
          <w:sz w:val="28"/>
          <w:szCs w:val="28"/>
        </w:rPr>
        <w:t>gân sách nhà nước ngày 25 tháng 6 năm 2015;</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Đấu thầu số 43/2013/QH13 ngày 26 tháng 11 năm 2013;</w:t>
      </w:r>
    </w:p>
    <w:p w:rsidR="00A75FF4" w:rsidRPr="008E1F39"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8E1F39">
        <w:rPr>
          <w:rFonts w:ascii="Times New Roman" w:hAnsi="Times New Roman"/>
          <w:sz w:val="28"/>
          <w:szCs w:val="28"/>
        </w:rPr>
        <w:t>Luật Đầu tư công số 49/2014/QH13 ngày 18 tháng 6 năm 2014;</w:t>
      </w:r>
    </w:p>
    <w:p w:rsidR="00A75FF4" w:rsidRPr="008E1F39"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color w:val="auto"/>
          <w:sz w:val="28"/>
          <w:szCs w:val="28"/>
        </w:rPr>
      </w:pPr>
      <w:bookmarkStart w:id="20" w:name="_Toc514406400"/>
      <w:bookmarkStart w:id="21" w:name="_Toc514414971"/>
      <w:r w:rsidRPr="008E1F39">
        <w:rPr>
          <w:rFonts w:ascii="Times New Roman" w:hAnsi="Times New Roman"/>
          <w:color w:val="auto"/>
          <w:sz w:val="28"/>
          <w:szCs w:val="28"/>
        </w:rPr>
        <w:t>Văn bản của Chính phủ</w:t>
      </w:r>
      <w:bookmarkEnd w:id="20"/>
      <w:bookmarkEnd w:id="21"/>
    </w:p>
    <w:p w:rsidR="00A75FF4" w:rsidRPr="00980386"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980386">
        <w:rPr>
          <w:rFonts w:ascii="Times New Roman" w:hAnsi="Times New Roman"/>
          <w:sz w:val="28"/>
          <w:szCs w:val="28"/>
        </w:rPr>
        <w:t xml:space="preserve">Quyết định số 1982/QĐ-TTg ngày 31/10/2014 phê duyệt </w:t>
      </w:r>
      <w:r>
        <w:rPr>
          <w:rFonts w:ascii="Times New Roman" w:hAnsi="Times New Roman"/>
          <w:sz w:val="28"/>
          <w:szCs w:val="28"/>
        </w:rPr>
        <w:t>Đ</w:t>
      </w:r>
      <w:r w:rsidRPr="00980386">
        <w:rPr>
          <w:rFonts w:ascii="Times New Roman" w:hAnsi="Times New Roman"/>
          <w:sz w:val="28"/>
          <w:szCs w:val="28"/>
        </w:rPr>
        <w:t xml:space="preserve">ề án </w:t>
      </w:r>
      <w:r>
        <w:rPr>
          <w:rFonts w:ascii="Times New Roman" w:hAnsi="Times New Roman"/>
          <w:sz w:val="28"/>
          <w:szCs w:val="28"/>
        </w:rPr>
        <w:t>ứ</w:t>
      </w:r>
      <w:r w:rsidRPr="00980386">
        <w:rPr>
          <w:rFonts w:ascii="Times New Roman" w:hAnsi="Times New Roman"/>
          <w:sz w:val="28"/>
          <w:szCs w:val="28"/>
        </w:rPr>
        <w:t>ng dụng công nghệ thông tin trong quản lý, hoạt động dạy và học nghề đến năm 2020</w:t>
      </w:r>
      <w:r>
        <w:rPr>
          <w:rFonts w:ascii="Times New Roman" w:hAnsi="Times New Roman"/>
          <w:sz w:val="28"/>
          <w:szCs w:val="28"/>
        </w:rPr>
        <w:t>;</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Quyết định số 899/QĐ-TTg ngày 20 tháng 6 năm 2017 phê duyệt Chương trình mục tiêu Giáo dục nghề nghiệp – Việc làm và An toàn lao đ</w:t>
      </w:r>
      <w:r>
        <w:rPr>
          <w:rFonts w:ascii="Times New Roman" w:hAnsi="Times New Roman"/>
          <w:sz w:val="28"/>
          <w:szCs w:val="28"/>
        </w:rPr>
        <w:t>ộ</w:t>
      </w:r>
      <w:r w:rsidRPr="00BA696E">
        <w:rPr>
          <w:rFonts w:ascii="Times New Roman" w:hAnsi="Times New Roman"/>
          <w:sz w:val="28"/>
          <w:szCs w:val="28"/>
        </w:rPr>
        <w:t>ng giai đoạn 2016-2020.</w:t>
      </w:r>
    </w:p>
    <w:p w:rsidR="00A75FF4" w:rsidRPr="008E1F39"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color w:val="auto"/>
          <w:sz w:val="28"/>
          <w:szCs w:val="28"/>
        </w:rPr>
      </w:pPr>
      <w:bookmarkStart w:id="22" w:name="_Toc514406401"/>
      <w:bookmarkStart w:id="23" w:name="_Toc514414972"/>
      <w:r w:rsidRPr="008E1F39">
        <w:rPr>
          <w:rFonts w:ascii="Times New Roman" w:hAnsi="Times New Roman"/>
          <w:color w:val="auto"/>
          <w:sz w:val="28"/>
          <w:szCs w:val="28"/>
        </w:rPr>
        <w:t>Văn bản của Bộ Lao động - Thương binh và Xã hội</w:t>
      </w:r>
      <w:bookmarkEnd w:id="22"/>
      <w:bookmarkEnd w:id="23"/>
    </w:p>
    <w:p w:rsidR="00A75FF4" w:rsidRPr="00980386" w:rsidRDefault="00A75FF4" w:rsidP="00A75FF4">
      <w:pPr>
        <w:numPr>
          <w:ilvl w:val="0"/>
          <w:numId w:val="20"/>
        </w:numPr>
        <w:tabs>
          <w:tab w:val="left" w:pos="1134"/>
        </w:tabs>
        <w:spacing w:before="120" w:after="120" w:line="240" w:lineRule="auto"/>
        <w:ind w:left="0" w:firstLine="709"/>
        <w:jc w:val="both"/>
        <w:rPr>
          <w:rFonts w:ascii="Times New Roman" w:hAnsi="Times New Roman"/>
          <w:b/>
          <w:sz w:val="28"/>
          <w:szCs w:val="28"/>
        </w:rPr>
      </w:pPr>
      <w:r w:rsidRPr="00980386">
        <w:rPr>
          <w:rFonts w:ascii="Times New Roman" w:hAnsi="Times New Roman"/>
          <w:sz w:val="28"/>
          <w:szCs w:val="28"/>
        </w:rPr>
        <w:t xml:space="preserve">Quyết định số 978/QĐ-LĐTBXH ngày 26 tháng 6 năm 2017 của Bộ Lao động – Thương binh và Xã hội </w:t>
      </w:r>
      <w:r w:rsidRPr="00980386">
        <w:rPr>
          <w:rFonts w:ascii="Times New Roman" w:hAnsi="Times New Roman"/>
          <w:sz w:val="28"/>
          <w:szCs w:val="28"/>
          <w:shd w:val="clear" w:color="auto" w:fill="FFFFFF"/>
        </w:rPr>
        <w:t>Phê duyệt kế hoạch triển khai thực hiện Quyết đinh số 1982</w:t>
      </w:r>
      <w:r w:rsidR="00A8439E">
        <w:rPr>
          <w:rFonts w:ascii="Times New Roman" w:hAnsi="Times New Roman"/>
          <w:sz w:val="28"/>
          <w:szCs w:val="28"/>
          <w:shd w:val="clear" w:color="auto" w:fill="FFFFFF"/>
        </w:rPr>
        <w:t>/</w:t>
      </w:r>
      <w:r w:rsidRPr="00980386">
        <w:rPr>
          <w:rFonts w:ascii="Times New Roman" w:hAnsi="Times New Roman"/>
          <w:sz w:val="28"/>
          <w:szCs w:val="28"/>
          <w:shd w:val="clear" w:color="auto" w:fill="FFFFFF"/>
        </w:rPr>
        <w:t xml:space="preserve"> QĐ-TTg ngày 31</w:t>
      </w:r>
      <w:r w:rsidR="00A8439E">
        <w:rPr>
          <w:rFonts w:ascii="Times New Roman" w:hAnsi="Times New Roman"/>
          <w:sz w:val="28"/>
          <w:szCs w:val="28"/>
          <w:shd w:val="clear" w:color="auto" w:fill="FFFFFF"/>
        </w:rPr>
        <w:t xml:space="preserve"> tháng </w:t>
      </w:r>
      <w:r w:rsidRPr="00980386">
        <w:rPr>
          <w:rFonts w:ascii="Times New Roman" w:hAnsi="Times New Roman"/>
          <w:sz w:val="28"/>
          <w:szCs w:val="28"/>
          <w:shd w:val="clear" w:color="auto" w:fill="FFFFFF"/>
        </w:rPr>
        <w:t>10</w:t>
      </w:r>
      <w:r w:rsidR="00A8439E">
        <w:rPr>
          <w:rFonts w:ascii="Times New Roman" w:hAnsi="Times New Roman"/>
          <w:sz w:val="28"/>
          <w:szCs w:val="28"/>
          <w:shd w:val="clear" w:color="auto" w:fill="FFFFFF"/>
        </w:rPr>
        <w:t xml:space="preserve"> năm </w:t>
      </w:r>
      <w:r w:rsidRPr="00980386">
        <w:rPr>
          <w:rFonts w:ascii="Times New Roman" w:hAnsi="Times New Roman"/>
          <w:sz w:val="28"/>
          <w:szCs w:val="28"/>
          <w:shd w:val="clear" w:color="auto" w:fill="FFFFFF"/>
        </w:rPr>
        <w:t>2014 của Thủ tướng Chính phủ phê duyệt đề án “Ứng dụng công nghệ thông tin trong quản lý, hoạt động dạy và học nghề đến năm 2020”</w:t>
      </w:r>
      <w:r>
        <w:rPr>
          <w:rFonts w:ascii="Times New Roman" w:hAnsi="Times New Roman"/>
          <w:sz w:val="28"/>
          <w:szCs w:val="28"/>
          <w:shd w:val="clear" w:color="auto" w:fill="FFFFFF"/>
        </w:rPr>
        <w:t>.</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lastRenderedPageBreak/>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A75FF4" w:rsidRPr="00A75FF4"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Các Thông tư hướng</w:t>
      </w:r>
      <w:r w:rsidRPr="003B791B">
        <w:rPr>
          <w:rFonts w:ascii="Times New Roman" w:hAnsi="Times New Roman"/>
          <w:sz w:val="28"/>
          <w:szCs w:val="28"/>
        </w:rPr>
        <w:t xml:space="preserve"> dẫn một số nội dung về giáo dục nghề nghiệp.</w:t>
      </w:r>
    </w:p>
    <w:p w:rsidR="00A75FF4" w:rsidRPr="003B791B"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b w:val="0"/>
          <w:sz w:val="28"/>
          <w:szCs w:val="28"/>
        </w:rPr>
      </w:pPr>
      <w:bookmarkStart w:id="24" w:name="_Toc514406403"/>
      <w:bookmarkStart w:id="25" w:name="_Toc514414974"/>
      <w:r w:rsidRPr="00120225">
        <w:rPr>
          <w:rFonts w:ascii="Times New Roman" w:hAnsi="Times New Roman"/>
          <w:sz w:val="28"/>
          <w:szCs w:val="28"/>
        </w:rPr>
        <w:t>Văn bản của Ủy ban nhân dân Thành phố Hồ Chí Minh</w:t>
      </w:r>
      <w:bookmarkEnd w:id="24"/>
      <w:bookmarkEnd w:id="25"/>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Nghị quyết Đại biểu Đảng bộ Thành phố Hồ Chí Minh lần thứ X nhiệm kỳ 2015 - 2020.</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CE35BE" w:rsidRPr="008E1F39" w:rsidRDefault="00CE35BE" w:rsidP="00CE35BE">
      <w:pPr>
        <w:pStyle w:val="Heading3"/>
        <w:keepLines w:val="0"/>
        <w:numPr>
          <w:ilvl w:val="0"/>
          <w:numId w:val="22"/>
        </w:numPr>
        <w:tabs>
          <w:tab w:val="left" w:pos="1134"/>
        </w:tabs>
        <w:spacing w:before="120" w:after="120" w:line="240" w:lineRule="auto"/>
        <w:ind w:left="0" w:firstLine="879"/>
        <w:jc w:val="both"/>
        <w:rPr>
          <w:rFonts w:ascii="Times New Roman" w:hAnsi="Times New Roman"/>
          <w:color w:val="auto"/>
          <w:sz w:val="28"/>
          <w:szCs w:val="28"/>
        </w:rPr>
      </w:pPr>
      <w:bookmarkStart w:id="26" w:name="_Toc514406404"/>
      <w:bookmarkStart w:id="27" w:name="_Toc514414975"/>
      <w:r w:rsidRPr="008E1F39">
        <w:rPr>
          <w:rFonts w:ascii="Times New Roman" w:hAnsi="Times New Roman"/>
          <w:color w:val="auto"/>
          <w:sz w:val="28"/>
          <w:szCs w:val="28"/>
        </w:rPr>
        <w:t xml:space="preserve">Cơ sở thực tiễn xây dựng </w:t>
      </w:r>
      <w:r w:rsidR="001F746E" w:rsidRPr="008E1F39">
        <w:rPr>
          <w:rFonts w:ascii="Times New Roman" w:hAnsi="Times New Roman"/>
          <w:color w:val="auto"/>
          <w:sz w:val="28"/>
          <w:szCs w:val="28"/>
        </w:rPr>
        <w:t xml:space="preserve">Nhà trường thông minh, </w:t>
      </w:r>
      <w:r w:rsidRPr="008E1F39">
        <w:rPr>
          <w:rFonts w:ascii="Times New Roman" w:hAnsi="Times New Roman"/>
          <w:color w:val="auto"/>
          <w:sz w:val="28"/>
          <w:szCs w:val="28"/>
        </w:rPr>
        <w:t>lớp học thông minh trên thế giới</w:t>
      </w:r>
      <w:r w:rsidR="001F746E" w:rsidRPr="008E1F39">
        <w:rPr>
          <w:rFonts w:ascii="Times New Roman" w:hAnsi="Times New Roman"/>
          <w:color w:val="auto"/>
          <w:sz w:val="28"/>
          <w:szCs w:val="28"/>
        </w:rPr>
        <w:t>,</w:t>
      </w:r>
      <w:r w:rsidRPr="008E1F39">
        <w:rPr>
          <w:rFonts w:ascii="Times New Roman" w:hAnsi="Times New Roman"/>
          <w:color w:val="auto"/>
          <w:sz w:val="28"/>
          <w:szCs w:val="28"/>
        </w:rPr>
        <w:t xml:space="preserve"> tại Việt Nam</w:t>
      </w:r>
      <w:bookmarkEnd w:id="26"/>
      <w:bookmarkEnd w:id="27"/>
      <w:r w:rsidR="001F746E" w:rsidRPr="008E1F39">
        <w:rPr>
          <w:rFonts w:ascii="Times New Roman" w:hAnsi="Times New Roman"/>
          <w:color w:val="auto"/>
          <w:sz w:val="28"/>
          <w:szCs w:val="28"/>
        </w:rPr>
        <w:t xml:space="preserve"> và Trường Cao đẳng Lý Tự Trọng Thành phố Hồ Chí Minh</w:t>
      </w:r>
    </w:p>
    <w:p w:rsidR="00CE35BE" w:rsidRPr="008E1F39" w:rsidRDefault="00CE35BE" w:rsidP="00CE35BE">
      <w:pPr>
        <w:pStyle w:val="Heading4"/>
        <w:keepLines w:val="0"/>
        <w:numPr>
          <w:ilvl w:val="0"/>
          <w:numId w:val="24"/>
        </w:numPr>
        <w:tabs>
          <w:tab w:val="left" w:pos="1134"/>
        </w:tabs>
        <w:spacing w:before="120" w:after="120" w:line="240" w:lineRule="auto"/>
        <w:ind w:left="0" w:firstLine="709"/>
        <w:jc w:val="both"/>
        <w:rPr>
          <w:rFonts w:ascii="Times New Roman" w:hAnsi="Times New Roman"/>
          <w:color w:val="auto"/>
          <w:sz w:val="28"/>
          <w:szCs w:val="28"/>
        </w:rPr>
      </w:pPr>
      <w:bookmarkStart w:id="28" w:name="_Toc514406405"/>
      <w:bookmarkStart w:id="29" w:name="_Toc514414976"/>
      <w:r w:rsidRPr="008E1F39">
        <w:rPr>
          <w:rFonts w:ascii="Times New Roman" w:hAnsi="Times New Roman"/>
          <w:color w:val="auto"/>
          <w:sz w:val="28"/>
          <w:szCs w:val="28"/>
        </w:rPr>
        <w:t xml:space="preserve">Xu hướng phát triển </w:t>
      </w:r>
      <w:r w:rsidR="00F260CE" w:rsidRPr="008E1F39">
        <w:rPr>
          <w:rFonts w:ascii="Times New Roman" w:hAnsi="Times New Roman"/>
          <w:color w:val="auto"/>
          <w:sz w:val="28"/>
          <w:szCs w:val="28"/>
        </w:rPr>
        <w:t>trường</w:t>
      </w:r>
      <w:r w:rsidRPr="008E1F39">
        <w:rPr>
          <w:rFonts w:ascii="Times New Roman" w:hAnsi="Times New Roman"/>
          <w:color w:val="auto"/>
          <w:sz w:val="28"/>
          <w:szCs w:val="28"/>
        </w:rPr>
        <w:t xml:space="preserve"> học thông minh</w:t>
      </w:r>
      <w:bookmarkEnd w:id="28"/>
      <w:bookmarkEnd w:id="29"/>
    </w:p>
    <w:p w:rsidR="00CE35BE" w:rsidRPr="005A22A5" w:rsidRDefault="00CE35BE" w:rsidP="00CE35BE">
      <w:pPr>
        <w:spacing w:before="120" w:after="120"/>
        <w:ind w:firstLine="709"/>
        <w:jc w:val="both"/>
        <w:rPr>
          <w:rFonts w:ascii="Times New Roman" w:eastAsia="Times New Roman" w:hAnsi="Times New Roman"/>
          <w:sz w:val="28"/>
          <w:szCs w:val="28"/>
        </w:rPr>
      </w:pPr>
      <w:proofErr w:type="gramStart"/>
      <w:r w:rsidRPr="005A22A5">
        <w:rPr>
          <w:rFonts w:ascii="Times New Roman" w:eastAsia="Times New Roman" w:hAnsi="Times New Roman"/>
          <w:sz w:val="28"/>
          <w:szCs w:val="28"/>
        </w:rPr>
        <w:t>Tất cả các nhà trường hiện nay đều nhận thấy tầm quan trọng của việc thúc đẩy ứng dụng công nghệ hiện đại trong giáo dục để có những thay đổi triệt để trong phương pháp giảng dạy và học tập.</w:t>
      </w:r>
      <w:proofErr w:type="gramEnd"/>
      <w:r w:rsidRPr="005A22A5">
        <w:rPr>
          <w:rFonts w:ascii="Times New Roman" w:eastAsia="Times New Roman" w:hAnsi="Times New Roman"/>
          <w:sz w:val="28"/>
          <w:szCs w:val="28"/>
        </w:rPr>
        <w:t xml:space="preserve"> </w:t>
      </w:r>
      <w:proofErr w:type="gramStart"/>
      <w:r w:rsidRPr="005A22A5">
        <w:rPr>
          <w:rFonts w:ascii="Times New Roman" w:eastAsia="Times New Roman" w:hAnsi="Times New Roman"/>
          <w:sz w:val="28"/>
          <w:szCs w:val="28"/>
        </w:rPr>
        <w:t>Việc thay đổi và tiếp cận công nghệ hiện đại không chỉ dừng ở việc sở hữu những chiếc máy tính trong lớp học mà còn là sự nhận thức đúng đắn về những ứng dụng của công nghệ để xử lý hành động dễ dàng và mang lại hiệu quả tốt hơn.</w:t>
      </w:r>
      <w:proofErr w:type="gramEnd"/>
      <w:r w:rsidRPr="005A22A5">
        <w:rPr>
          <w:rFonts w:ascii="Times New Roman" w:eastAsia="Times New Roman" w:hAnsi="Times New Roman"/>
          <w:sz w:val="28"/>
          <w:szCs w:val="28"/>
        </w:rPr>
        <w:t xml:space="preserve"> </w:t>
      </w:r>
      <w:proofErr w:type="gramStart"/>
      <w:r w:rsidRPr="005A22A5">
        <w:rPr>
          <w:rFonts w:ascii="Times New Roman" w:eastAsia="Times New Roman" w:hAnsi="Times New Roman"/>
          <w:sz w:val="28"/>
          <w:szCs w:val="28"/>
        </w:rPr>
        <w:t>Có nhiều chuyên gia dự đoán rằng nhu cầu giáo dục sẽ thay đổi khi sử dụng công nghệ, chứ không phải công nghệ sẽ làm thay đổi bản chất của giáo dục và công nghệ giáo dục hiện đại sẽ hỗ trợ sinh viên hoàn thiện việc học của bản thân một cách độc lập.</w:t>
      </w:r>
      <w:proofErr w:type="gramEnd"/>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sz w:val="28"/>
          <w:szCs w:val="28"/>
        </w:rPr>
        <w:lastRenderedPageBreak/>
        <w:t>Chúng ta không thể dự đoán chính xác cả về tốc độ cũng như tính ứng dụng của công nghệ trong cuộc sống tương lai và trong giáo dục đào tạo, tuy nhiên xu hướng giáo dục phải tiệm cận với nền công nghệ cao là một xu hướng tất yếu, và có thể chỉ ra một số xu hướng công nghệ giáo dục sau:</w:t>
      </w:r>
    </w:p>
    <w:p w:rsidR="00CE35BE" w:rsidRPr="005A22A5" w:rsidRDefault="00CE35BE" w:rsidP="00CE35BE">
      <w:pPr>
        <w:spacing w:before="120" w:after="120"/>
        <w:ind w:firstLine="709"/>
        <w:jc w:val="both"/>
        <w:rPr>
          <w:rFonts w:ascii="Times New Roman" w:eastAsia="Times New Roman" w:hAnsi="Times New Roman"/>
          <w:sz w:val="28"/>
          <w:szCs w:val="28"/>
        </w:rPr>
      </w:pPr>
      <w:r w:rsidRPr="00120225">
        <w:rPr>
          <w:rFonts w:ascii="Times New Roman" w:eastAsia="Times New Roman" w:hAnsi="Times New Roman"/>
          <w:i/>
          <w:sz w:val="28"/>
          <w:szCs w:val="28"/>
        </w:rPr>
        <w:t>Các lớp học số hóa</w:t>
      </w:r>
      <w:r w:rsidRPr="00120225">
        <w:rPr>
          <w:rFonts w:ascii="Times New Roman" w:eastAsia="Times New Roman" w:hAnsi="Times New Roman"/>
          <w:sz w:val="28"/>
          <w:szCs w:val="28"/>
        </w:rPr>
        <w:t>:</w:t>
      </w:r>
      <w:r w:rsidRPr="005A22A5">
        <w:rPr>
          <w:rFonts w:ascii="Times New Roman" w:eastAsia="Times New Roman" w:hAnsi="Times New Roman"/>
          <w:sz w:val="28"/>
          <w:szCs w:val="28"/>
        </w:rPr>
        <w:t xml:space="preserve"> Thay vì chúng ta chỉ coi công nghệ thông tin là công cụ và kỹ năng độc lập thì xu hướng số hóa sẽ xuất hiện và bao trùm lên các khía cạnh của lớp học hiện đại. Ví dụ như máy tính bảng, màn hình điện tử, bảng tương tác, máy chiếu dữ liệu...</w:t>
      </w:r>
    </w:p>
    <w:p w:rsidR="00CE35BE" w:rsidRDefault="00CE35BE" w:rsidP="00CE35BE">
      <w:pPr>
        <w:spacing w:before="120" w:after="120"/>
        <w:ind w:firstLine="709"/>
        <w:jc w:val="both"/>
        <w:rPr>
          <w:rFonts w:ascii="Times New Roman" w:eastAsia="Times New Roman" w:hAnsi="Times New Roman"/>
          <w:sz w:val="28"/>
          <w:szCs w:val="28"/>
        </w:rPr>
      </w:pPr>
      <w:r w:rsidRPr="00120225">
        <w:rPr>
          <w:rFonts w:ascii="Times New Roman" w:eastAsia="Times New Roman" w:hAnsi="Times New Roman"/>
          <w:i/>
          <w:sz w:val="28"/>
          <w:szCs w:val="28"/>
        </w:rPr>
        <w:t>Thiết bị hữu hình thông minh</w:t>
      </w:r>
      <w:r>
        <w:rPr>
          <w:rFonts w:ascii="Times New Roman" w:eastAsia="Times New Roman" w:hAnsi="Times New Roman"/>
          <w:i/>
          <w:sz w:val="28"/>
          <w:szCs w:val="28"/>
        </w:rPr>
        <w:t>:</w:t>
      </w:r>
      <w:r w:rsidRPr="005A22A5">
        <w:rPr>
          <w:rFonts w:ascii="Times New Roman" w:eastAsia="Times New Roman" w:hAnsi="Times New Roman"/>
          <w:sz w:val="28"/>
          <w:szCs w:val="28"/>
        </w:rPr>
        <w:t xml:space="preserve"> Đó là việc nhúng các lập trình có sẵn vào các vật liệu vật lý qua các thiết bị thông minh, kết nối vạn vật qua Internet và tác động mạnh mẽ, sâu sắc đến cơ chế học tập và tiếp nhận thông tin của con người.</w:t>
      </w:r>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sz w:val="28"/>
          <w:szCs w:val="28"/>
        </w:rPr>
        <w:t>Ví dụ như: các vật liệu phản ứng, đồ nội thất phản ứng, máy in 3D, tìm hiểu thực tế qua không gian số.</w:t>
      </w:r>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i/>
          <w:sz w:val="28"/>
          <w:szCs w:val="28"/>
        </w:rPr>
        <w:t>Ứng dụng game (Gamification</w:t>
      </w:r>
      <w:r>
        <w:rPr>
          <w:rFonts w:ascii="Times New Roman" w:eastAsia="Times New Roman" w:hAnsi="Times New Roman"/>
          <w:i/>
          <w:sz w:val="28"/>
          <w:szCs w:val="28"/>
        </w:rPr>
        <w:t>):</w:t>
      </w:r>
      <w:r w:rsidRPr="005A22A5">
        <w:rPr>
          <w:rFonts w:ascii="Times New Roman" w:eastAsia="Times New Roman" w:hAnsi="Times New Roman"/>
          <w:sz w:val="28"/>
          <w:szCs w:val="28"/>
        </w:rPr>
        <w:t xml:space="preserve"> </w:t>
      </w:r>
      <w:r>
        <w:rPr>
          <w:rFonts w:ascii="Times New Roman" w:eastAsia="Times New Roman" w:hAnsi="Times New Roman"/>
          <w:sz w:val="28"/>
          <w:szCs w:val="28"/>
        </w:rPr>
        <w:t>L</w:t>
      </w:r>
      <w:r w:rsidRPr="005A22A5">
        <w:rPr>
          <w:rFonts w:ascii="Times New Roman" w:eastAsia="Times New Roman" w:hAnsi="Times New Roman"/>
          <w:sz w:val="28"/>
          <w:szCs w:val="28"/>
        </w:rPr>
        <w:t xml:space="preserve">à việc ứng dụng các nguyên lý học tập vào trong thiết kế các trò chơi, đó là các nguyên lý tạo sự phấn khởi và kích thích người chơi tham gia học tập, nguyên lý có tính chất gây nghiện. </w:t>
      </w:r>
      <w:proofErr w:type="gramStart"/>
      <w:r w:rsidRPr="005A22A5">
        <w:rPr>
          <w:rFonts w:ascii="Times New Roman" w:eastAsia="Times New Roman" w:hAnsi="Times New Roman"/>
          <w:sz w:val="28"/>
          <w:szCs w:val="28"/>
        </w:rPr>
        <w:t>Tạo cơ chế phản hồi tích cực ngay lập tức đối với người tham gia hoạt động trò chơi.</w:t>
      </w:r>
      <w:proofErr w:type="gramEnd"/>
      <w:r w:rsidRPr="005A22A5">
        <w:rPr>
          <w:rFonts w:ascii="Times New Roman" w:eastAsia="Times New Roman" w:hAnsi="Times New Roman"/>
          <w:sz w:val="28"/>
          <w:szCs w:val="28"/>
        </w:rPr>
        <w:t xml:space="preserve"> Ví dụ như: các ứng dụng phát triển của </w:t>
      </w:r>
      <w:r w:rsidR="004E2030">
        <w:rPr>
          <w:rFonts w:ascii="Times New Roman" w:eastAsia="Times New Roman" w:hAnsi="Times New Roman"/>
          <w:sz w:val="28"/>
          <w:szCs w:val="28"/>
        </w:rPr>
        <w:t xml:space="preserve">học sinh - </w:t>
      </w:r>
      <w:r w:rsidRPr="005A22A5">
        <w:rPr>
          <w:rFonts w:ascii="Times New Roman" w:eastAsia="Times New Roman" w:hAnsi="Times New Roman"/>
          <w:sz w:val="28"/>
          <w:szCs w:val="28"/>
        </w:rPr>
        <w:t>sinh viên, các trò chơi giáo dục, các công cụ lập trình giáo dục, các phần thưởng ảo...</w:t>
      </w:r>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i/>
          <w:sz w:val="28"/>
          <w:szCs w:val="28"/>
        </w:rPr>
        <w:t>Phòng đa phương tiện kỹ thuật số ảo</w:t>
      </w:r>
      <w:r>
        <w:rPr>
          <w:rFonts w:ascii="Times New Roman" w:eastAsia="Times New Roman" w:hAnsi="Times New Roman"/>
          <w:i/>
          <w:sz w:val="28"/>
          <w:szCs w:val="28"/>
        </w:rPr>
        <w:t>:</w:t>
      </w:r>
      <w:r w:rsidRPr="005A22A5">
        <w:rPr>
          <w:rFonts w:ascii="Times New Roman" w:eastAsia="Times New Roman" w:hAnsi="Times New Roman"/>
          <w:sz w:val="28"/>
          <w:szCs w:val="28"/>
        </w:rPr>
        <w:t xml:space="preserve"> Nơi kết nối thông tin không gian mạng giữa trực tuyến và ngoại tuyến, cung cấp một công cụ để thể hiện thông tin tiềm năng trong tương lai. Ví dụ như: mắt kính thông minh, màn hình ảo (HUDs), thiết bị chụp ảnh toàn ký (ảnh không gian 3D là một dạng), dữ liệu thần kinh y học (dạng nghiên cứu đa tầng của bộ não), thực tế ảo ảnh mô phỏng (nhận thức vật chất trong thế giới phi vật chất).</w:t>
      </w:r>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i/>
          <w:sz w:val="28"/>
          <w:szCs w:val="28"/>
        </w:rPr>
        <w:t>Ứng dụng di động</w:t>
      </w:r>
      <w:r>
        <w:rPr>
          <w:rFonts w:ascii="Times New Roman" w:eastAsia="Times New Roman" w:hAnsi="Times New Roman"/>
          <w:i/>
          <w:sz w:val="28"/>
          <w:szCs w:val="28"/>
        </w:rPr>
        <w:t>:</w:t>
      </w:r>
      <w:r w:rsidRPr="005A22A5">
        <w:rPr>
          <w:rFonts w:ascii="Times New Roman" w:eastAsia="Times New Roman" w:hAnsi="Times New Roman"/>
          <w:sz w:val="28"/>
          <w:szCs w:val="28"/>
        </w:rPr>
        <w:t xml:space="preserve"> Di động là thiết bị công nghệ phổ biến, có độ phủ rộng tới tất cả mọi người, mọi lĩnh vực đang nghiên cứu và ứng dụng nó gắn với sản phẩm cụ thể. </w:t>
      </w:r>
      <w:proofErr w:type="gramStart"/>
      <w:r w:rsidRPr="005A22A5">
        <w:rPr>
          <w:rFonts w:ascii="Times New Roman" w:eastAsia="Times New Roman" w:hAnsi="Times New Roman"/>
          <w:sz w:val="28"/>
          <w:szCs w:val="28"/>
        </w:rPr>
        <w:t>Xu hướng học tập dựa trên ứng dụng di động là một xu hướng đã và đang thực hiện.</w:t>
      </w:r>
      <w:proofErr w:type="gramEnd"/>
      <w:r w:rsidRPr="005A22A5">
        <w:rPr>
          <w:rFonts w:ascii="Times New Roman" w:eastAsia="Times New Roman" w:hAnsi="Times New Roman"/>
          <w:sz w:val="28"/>
          <w:szCs w:val="28"/>
        </w:rPr>
        <w:t xml:space="preserve"> </w:t>
      </w:r>
      <w:proofErr w:type="gramStart"/>
      <w:r w:rsidRPr="005A22A5">
        <w:rPr>
          <w:rFonts w:ascii="Times New Roman" w:eastAsia="Times New Roman" w:hAnsi="Times New Roman"/>
          <w:sz w:val="28"/>
          <w:szCs w:val="28"/>
        </w:rPr>
        <w:t>Di động và thiết bị máy tính bảng đang hiện diện ở khắp mọi nơi, nó là công cụ kết nối trực tiếp tới các nguồn tài nguyên có giá trị hỗ trợ học tập.</w:t>
      </w:r>
      <w:proofErr w:type="gramEnd"/>
      <w:r w:rsidRPr="005A22A5">
        <w:rPr>
          <w:rFonts w:ascii="Times New Roman" w:eastAsia="Times New Roman" w:hAnsi="Times New Roman"/>
          <w:sz w:val="28"/>
          <w:szCs w:val="28"/>
        </w:rPr>
        <w:t xml:space="preserve"> </w:t>
      </w:r>
      <w:proofErr w:type="gramStart"/>
      <w:r w:rsidRPr="005A22A5">
        <w:rPr>
          <w:rFonts w:ascii="Times New Roman" w:eastAsia="Times New Roman" w:hAnsi="Times New Roman"/>
          <w:sz w:val="28"/>
          <w:szCs w:val="28"/>
        </w:rPr>
        <w:t>Phân phối khóa học trên điện thoại di động giúp người học dễ dàng học tập ở mọi lúc, mọi nơi, tiết kiệm được thời gian và chi phí cũng như dễ dàng sử dụng.</w:t>
      </w:r>
      <w:proofErr w:type="gramEnd"/>
      <w:r w:rsidRPr="005A22A5">
        <w:rPr>
          <w:rFonts w:ascii="Times New Roman" w:eastAsia="Times New Roman" w:hAnsi="Times New Roman"/>
          <w:sz w:val="28"/>
          <w:szCs w:val="28"/>
        </w:rPr>
        <w:t xml:space="preserve"> Tất cả </w:t>
      </w:r>
      <w:r w:rsidRPr="005A22A5">
        <w:rPr>
          <w:rFonts w:ascii="Times New Roman" w:eastAsia="Times New Roman" w:hAnsi="Times New Roman"/>
          <w:sz w:val="28"/>
          <w:szCs w:val="28"/>
        </w:rPr>
        <w:lastRenderedPageBreak/>
        <w:t>các nội dung học tập được gói gọn vào một chiếc điện thoại thân thiện và dễ dàng tiếp cận.</w:t>
      </w:r>
    </w:p>
    <w:p w:rsidR="00CE35BE" w:rsidRPr="005A22A5" w:rsidRDefault="00CE35BE" w:rsidP="00CE35BE">
      <w:pPr>
        <w:spacing w:before="120" w:after="120"/>
        <w:ind w:firstLine="709"/>
        <w:jc w:val="both"/>
        <w:rPr>
          <w:rFonts w:ascii="Times New Roman" w:hAnsi="Times New Roman"/>
          <w:b/>
          <w:sz w:val="28"/>
          <w:szCs w:val="28"/>
        </w:rPr>
      </w:pPr>
      <w:r w:rsidRPr="005A22A5">
        <w:rPr>
          <w:rFonts w:ascii="Times New Roman" w:eastAsia="Times New Roman" w:hAnsi="Times New Roman"/>
          <w:sz w:val="28"/>
          <w:szCs w:val="28"/>
        </w:rPr>
        <w:t>Với xu hướng phát triển công nghệ như trên thì xu hướng đào tạo sẽ dần trở nên độc đáo và mới mẻ, các trường buộc phải thay đổi bằng cách ứng dụng một cách toàn diện các thành quả của ICT</w:t>
      </w:r>
      <w:r w:rsidR="00B005C7">
        <w:rPr>
          <w:rFonts w:ascii="Times New Roman" w:eastAsia="Times New Roman" w:hAnsi="Times New Roman"/>
          <w:sz w:val="28"/>
          <w:szCs w:val="28"/>
        </w:rPr>
        <w:t xml:space="preserve">- </w:t>
      </w:r>
      <w:r w:rsidR="00B005C7" w:rsidRPr="00B005C7">
        <w:rPr>
          <w:rFonts w:ascii="Times New Roman" w:hAnsi="Times New Roman" w:cs="Times New Roman"/>
          <w:sz w:val="28"/>
          <w:szCs w:val="28"/>
          <w:lang w:val="vi-VN"/>
        </w:rPr>
        <w:t>Công nghệ thông tin và Truyền thông (Information and Communications Technologies)</w:t>
      </w:r>
      <w:r w:rsidRPr="005A22A5">
        <w:rPr>
          <w:rFonts w:ascii="Times New Roman" w:eastAsia="Times New Roman" w:hAnsi="Times New Roman"/>
          <w:sz w:val="28"/>
          <w:szCs w:val="28"/>
        </w:rPr>
        <w:t xml:space="preserve"> vào mọi hoạt động của mình, từ xây dựng khuôn viên thông minh, giảng đường thông minh, </w:t>
      </w:r>
      <w:r w:rsidR="00B005C7">
        <w:rPr>
          <w:rFonts w:ascii="Times New Roman" w:eastAsia="Times New Roman" w:hAnsi="Times New Roman"/>
          <w:sz w:val="28"/>
          <w:szCs w:val="28"/>
        </w:rPr>
        <w:t>LHTM</w:t>
      </w:r>
      <w:r w:rsidRPr="005A22A5">
        <w:rPr>
          <w:rFonts w:ascii="Times New Roman" w:eastAsia="Times New Roman" w:hAnsi="Times New Roman"/>
          <w:sz w:val="28"/>
          <w:szCs w:val="28"/>
        </w:rPr>
        <w:t>, phòng học ảo, đến quản trị - quản lý thông minh, và cuối cùng là đội ngũ</w:t>
      </w:r>
      <w:r>
        <w:rPr>
          <w:rFonts w:ascii="Times New Roman" w:eastAsia="Times New Roman" w:hAnsi="Times New Roman"/>
          <w:sz w:val="28"/>
          <w:szCs w:val="28"/>
        </w:rPr>
        <w:t xml:space="preserve"> cán bộ, giảng viên, nhân viên</w:t>
      </w:r>
      <w:r w:rsidRPr="005A22A5">
        <w:rPr>
          <w:rFonts w:ascii="Times New Roman" w:eastAsia="Times New Roman" w:hAnsi="Times New Roman"/>
          <w:sz w:val="28"/>
          <w:szCs w:val="28"/>
        </w:rPr>
        <w:t xml:space="preserve"> thông minh và người học thông minh.</w:t>
      </w:r>
    </w:p>
    <w:p w:rsidR="001F746E" w:rsidRPr="00672AD4" w:rsidRDefault="001F746E" w:rsidP="001F746E">
      <w:pPr>
        <w:pStyle w:val="Heading4"/>
        <w:keepLines w:val="0"/>
        <w:numPr>
          <w:ilvl w:val="0"/>
          <w:numId w:val="24"/>
        </w:numPr>
        <w:tabs>
          <w:tab w:val="left" w:pos="1134"/>
        </w:tabs>
        <w:spacing w:before="120" w:after="120" w:line="240" w:lineRule="auto"/>
        <w:ind w:left="0" w:firstLine="709"/>
        <w:jc w:val="both"/>
        <w:rPr>
          <w:rFonts w:ascii="Times New Roman" w:hAnsi="Times New Roman"/>
          <w:sz w:val="28"/>
          <w:szCs w:val="28"/>
        </w:rPr>
      </w:pPr>
      <w:bookmarkStart w:id="30" w:name="_Toc514406406"/>
      <w:bookmarkStart w:id="31" w:name="_Toc514414977"/>
      <w:r w:rsidRPr="00672AD4">
        <w:rPr>
          <w:rFonts w:ascii="Times New Roman" w:hAnsi="Times New Roman"/>
          <w:sz w:val="28"/>
          <w:szCs w:val="28"/>
        </w:rPr>
        <w:t xml:space="preserve">Kinh nghiệm xây dựng trường học thông minh trên thế giới và tại Việt </w:t>
      </w:r>
      <w:smartTag w:uri="urn:schemas-microsoft-com:office:smarttags" w:element="place">
        <w:smartTag w:uri="urn:schemas-microsoft-com:office:smarttags" w:element="country-region">
          <w:r w:rsidRPr="00672AD4">
            <w:rPr>
              <w:rFonts w:ascii="Times New Roman" w:hAnsi="Times New Roman"/>
              <w:sz w:val="28"/>
              <w:szCs w:val="28"/>
            </w:rPr>
            <w:t>Nam</w:t>
          </w:r>
        </w:smartTag>
      </w:smartTag>
      <w:bookmarkEnd w:id="30"/>
      <w:bookmarkEnd w:id="31"/>
    </w:p>
    <w:p w:rsidR="001F746E" w:rsidRPr="00A36F08" w:rsidRDefault="001F746E" w:rsidP="001F746E">
      <w:pPr>
        <w:spacing w:before="120" w:after="120"/>
        <w:ind w:firstLine="709"/>
        <w:jc w:val="both"/>
        <w:rPr>
          <w:rFonts w:ascii="Times New Roman" w:hAnsi="Times New Roman"/>
          <w:sz w:val="28"/>
          <w:szCs w:val="28"/>
        </w:rPr>
      </w:pPr>
      <w:r w:rsidRPr="00A36F08">
        <w:rPr>
          <w:rFonts w:ascii="Times New Roman" w:hAnsi="Times New Roman"/>
          <w:sz w:val="28"/>
          <w:szCs w:val="28"/>
        </w:rPr>
        <w:t xml:space="preserve">Từ năm 1984, một số giáo sư tại Đại học Harvard đã đưa ra dự </w:t>
      </w:r>
      <w:proofErr w:type="gramStart"/>
      <w:r w:rsidRPr="00A36F08">
        <w:rPr>
          <w:rFonts w:ascii="Times New Roman" w:hAnsi="Times New Roman"/>
          <w:sz w:val="28"/>
          <w:szCs w:val="28"/>
        </w:rPr>
        <w:t>án</w:t>
      </w:r>
      <w:proofErr w:type="gramEnd"/>
      <w:r w:rsidRPr="00A36F08">
        <w:rPr>
          <w:rFonts w:ascii="Times New Roman" w:hAnsi="Times New Roman"/>
          <w:sz w:val="28"/>
          <w:szCs w:val="28"/>
        </w:rPr>
        <w:t xml:space="preserve"> Trường học thông minh như một kinh nghiệm mới trong giáo dục ứng dụng CNTT. Các báo cáo từ năm 1992 đã kết luận các trường học thông minh cần phải ghi nhớ hai điểm quan trọng, một là tất cả học sinh đều có thể học được cách suy nghĩ độc lập và sáng tạo, hai là phải sử dụng kiến </w:t>
      </w:r>
      <w:r w:rsidRPr="00A36F08">
        <w:rPr>
          <w:rFonts w:ascii="Cambria Math" w:hAnsi="Cambria Math" w:cs="Cambria Math"/>
          <w:sz w:val="28"/>
          <w:szCs w:val="28"/>
        </w:rPr>
        <w:t>​​</w:t>
      </w:r>
      <w:r w:rsidRPr="00A36F08">
        <w:rPr>
          <w:rFonts w:ascii="Times New Roman" w:hAnsi="Times New Roman"/>
          <w:sz w:val="28"/>
          <w:szCs w:val="28"/>
        </w:rPr>
        <w:t xml:space="preserve">thức một cách linh hoạt và tích cực. Đề </w:t>
      </w:r>
      <w:proofErr w:type="gramStart"/>
      <w:r w:rsidRPr="00A36F08">
        <w:rPr>
          <w:rFonts w:ascii="Times New Roman" w:hAnsi="Times New Roman"/>
          <w:sz w:val="28"/>
          <w:szCs w:val="28"/>
        </w:rPr>
        <w:t>án</w:t>
      </w:r>
      <w:proofErr w:type="gramEnd"/>
      <w:r w:rsidRPr="00A36F08">
        <w:rPr>
          <w:rFonts w:ascii="Times New Roman" w:hAnsi="Times New Roman"/>
          <w:sz w:val="28"/>
          <w:szCs w:val="28"/>
        </w:rPr>
        <w:t xml:space="preserve"> này đã được thực hiện trong một số trường học và sau đó mở rộng mô hình ở Mỹ, châu Âu và toàn cầu. </w:t>
      </w:r>
      <w:smartTag w:uri="urn:schemas-microsoft-com:office:smarttags" w:element="country-region">
        <w:r w:rsidRPr="00A36F08">
          <w:rPr>
            <w:rFonts w:ascii="Times New Roman" w:hAnsi="Times New Roman"/>
            <w:sz w:val="28"/>
            <w:szCs w:val="28"/>
          </w:rPr>
          <w:t>Malaysia</w:t>
        </w:r>
      </w:smartTag>
      <w:r w:rsidRPr="00A36F08">
        <w:rPr>
          <w:rFonts w:ascii="Times New Roman" w:hAnsi="Times New Roman"/>
          <w:sz w:val="28"/>
          <w:szCs w:val="28"/>
        </w:rPr>
        <w:t xml:space="preserve"> và </w:t>
      </w:r>
      <w:smartTag w:uri="urn:schemas-microsoft-com:office:smarttags" w:element="place">
        <w:smartTag w:uri="urn:schemas-microsoft-com:office:smarttags" w:element="country-region">
          <w:r w:rsidRPr="00A36F08">
            <w:rPr>
              <w:rFonts w:ascii="Times New Roman" w:hAnsi="Times New Roman"/>
              <w:sz w:val="28"/>
              <w:szCs w:val="28"/>
            </w:rPr>
            <w:t>Singapore</w:t>
          </w:r>
        </w:smartTag>
      </w:smartTag>
      <w:r w:rsidRPr="00A36F08">
        <w:rPr>
          <w:rFonts w:ascii="Times New Roman" w:hAnsi="Times New Roman"/>
          <w:sz w:val="28"/>
          <w:szCs w:val="28"/>
        </w:rPr>
        <w:t xml:space="preserve"> là những quốc gia trong khối ASEAN có các dự </w:t>
      </w:r>
      <w:proofErr w:type="gramStart"/>
      <w:r w:rsidRPr="00A36F08">
        <w:rPr>
          <w:rFonts w:ascii="Times New Roman" w:hAnsi="Times New Roman"/>
          <w:sz w:val="28"/>
          <w:szCs w:val="28"/>
        </w:rPr>
        <w:t>án</w:t>
      </w:r>
      <w:proofErr w:type="gramEnd"/>
      <w:r w:rsidRPr="00A36F08">
        <w:rPr>
          <w:rFonts w:ascii="Times New Roman" w:hAnsi="Times New Roman"/>
          <w:sz w:val="28"/>
          <w:szCs w:val="28"/>
        </w:rPr>
        <w:t xml:space="preserve"> xây dựng “Trường học thông minh” từ những năm 1996, 1997 của thế kỷ 20. Các quốc gia đều thấy rõ lợi ích do đề </w:t>
      </w:r>
      <w:proofErr w:type="gramStart"/>
      <w:r w:rsidRPr="00A36F08">
        <w:rPr>
          <w:rFonts w:ascii="Times New Roman" w:hAnsi="Times New Roman"/>
          <w:sz w:val="28"/>
          <w:szCs w:val="28"/>
        </w:rPr>
        <w:t>án</w:t>
      </w:r>
      <w:proofErr w:type="gramEnd"/>
      <w:r w:rsidRPr="00A36F08">
        <w:rPr>
          <w:rFonts w:ascii="Times New Roman" w:hAnsi="Times New Roman"/>
          <w:sz w:val="28"/>
          <w:szCs w:val="28"/>
        </w:rPr>
        <w:t xml:space="preserve"> mang lại và họ đã sử dụng các trường học thông minh để đào tạo nguồn nhân lực cho những chương trình phát triển đất nước. Các nhà giáo dục trên toàn cầu đã khẳng định rằng các lợi ích cơ bản một trường học thông minh mang lại cho người học gồm: Người học được học tập dựa trên tốc độ nhận thức của cá nhân, tăng cường quan hệ hợp tác và tự kết hợp một cách tự nhiên giữa các đối tượng dạy – học – tài nguyên học tập. Nội dung tài liệu không chỉ giới hạn trong sách báo mà còn có sách điện tử, phần mềm, giáo trình đa phương tiện và cơ sở dữ liệu. </w:t>
      </w:r>
      <w:proofErr w:type="gramStart"/>
      <w:r w:rsidRPr="00A36F08">
        <w:rPr>
          <w:rFonts w:ascii="Times New Roman" w:hAnsi="Times New Roman"/>
          <w:sz w:val="28"/>
          <w:szCs w:val="28"/>
        </w:rPr>
        <w:t>Tôn trọng sự khác biệt trong phong cách học tập của mỗi cá nhân.</w:t>
      </w:r>
      <w:proofErr w:type="gramEnd"/>
      <w:r w:rsidRPr="00A36F08">
        <w:rPr>
          <w:rFonts w:ascii="Times New Roman" w:hAnsi="Times New Roman"/>
          <w:sz w:val="28"/>
          <w:szCs w:val="28"/>
        </w:rPr>
        <w:t xml:space="preserve"> </w:t>
      </w:r>
      <w:proofErr w:type="gramStart"/>
      <w:r w:rsidRPr="00A36F08">
        <w:rPr>
          <w:rFonts w:ascii="Times New Roman" w:hAnsi="Times New Roman"/>
          <w:sz w:val="28"/>
          <w:szCs w:val="28"/>
        </w:rPr>
        <w:t>Khuyến khích người học tham gia học tập ở bất cứ nơi nào, bất cứ thời gian nào bằng việc tham gia lớp học ảo, lớp học trực tuyến.</w:t>
      </w:r>
      <w:proofErr w:type="gramEnd"/>
    </w:p>
    <w:p w:rsidR="001F746E" w:rsidRPr="00A36F08" w:rsidRDefault="00B005C7" w:rsidP="001F746E">
      <w:pPr>
        <w:spacing w:before="120" w:after="120"/>
        <w:ind w:firstLine="709"/>
        <w:jc w:val="both"/>
        <w:rPr>
          <w:rFonts w:ascii="Times New Roman" w:hAnsi="Times New Roman"/>
          <w:sz w:val="28"/>
          <w:szCs w:val="28"/>
        </w:rPr>
      </w:pPr>
      <w:proofErr w:type="gramStart"/>
      <w:r>
        <w:rPr>
          <w:rFonts w:ascii="Times New Roman" w:hAnsi="Times New Roman"/>
          <w:sz w:val="28"/>
          <w:szCs w:val="28"/>
        </w:rPr>
        <w:t>NTTM</w:t>
      </w:r>
      <w:r w:rsidR="001F746E" w:rsidRPr="00A36F08">
        <w:rPr>
          <w:rFonts w:ascii="Times New Roman" w:hAnsi="Times New Roman"/>
          <w:sz w:val="28"/>
          <w:szCs w:val="28"/>
        </w:rPr>
        <w:t xml:space="preserve">, </w:t>
      </w:r>
      <w:r>
        <w:rPr>
          <w:rFonts w:ascii="Times New Roman" w:hAnsi="Times New Roman"/>
          <w:sz w:val="28"/>
          <w:szCs w:val="28"/>
        </w:rPr>
        <w:t>LHTM</w:t>
      </w:r>
      <w:r w:rsidR="00E87736">
        <w:rPr>
          <w:rFonts w:ascii="Times New Roman" w:hAnsi="Times New Roman"/>
          <w:sz w:val="28"/>
          <w:szCs w:val="28"/>
        </w:rPr>
        <w:t xml:space="preserve"> </w:t>
      </w:r>
      <w:r w:rsidR="001F746E" w:rsidRPr="00A36F08">
        <w:rPr>
          <w:rFonts w:ascii="Times New Roman" w:hAnsi="Times New Roman"/>
          <w:sz w:val="28"/>
          <w:szCs w:val="28"/>
        </w:rPr>
        <w:t>với sự giúp đỡ, hỗ trợ của rất nhiều công ty cung cấp các ứng dụng ICT, đã xuất hiện trên khắp thế giới.</w:t>
      </w:r>
      <w:proofErr w:type="gramEnd"/>
      <w:r w:rsidR="001F746E" w:rsidRPr="00A36F08">
        <w:rPr>
          <w:rFonts w:ascii="Times New Roman" w:hAnsi="Times New Roman"/>
          <w:sz w:val="28"/>
          <w:szCs w:val="28"/>
        </w:rPr>
        <w:t xml:space="preserve"> Tính đến năm 2016, chỉ riêng dự án “Trường </w:t>
      </w:r>
      <w:r w:rsidR="001F746E">
        <w:rPr>
          <w:rFonts w:ascii="Times New Roman" w:hAnsi="Times New Roman"/>
          <w:sz w:val="28"/>
          <w:szCs w:val="28"/>
        </w:rPr>
        <w:t>t</w:t>
      </w:r>
      <w:r w:rsidR="001F746E" w:rsidRPr="00A36F08">
        <w:rPr>
          <w:rFonts w:ascii="Times New Roman" w:hAnsi="Times New Roman"/>
          <w:sz w:val="28"/>
          <w:szCs w:val="28"/>
        </w:rPr>
        <w:t xml:space="preserve">hông minh” của tập đoàn điện tử Samsung đã đến với 3231 trường học trên toàn cầu, trong đó, có cả những khu vực chưa phát triển, gồm: 1997 trường thuộc Châu Âu, 51 trường thuộc CIS (Nga và 9 nước thuộc Liên Xô cũ), 35 trường </w:t>
      </w:r>
      <w:r w:rsidR="001F746E" w:rsidRPr="00A36F08">
        <w:rPr>
          <w:rFonts w:ascii="Times New Roman" w:hAnsi="Times New Roman"/>
          <w:sz w:val="28"/>
          <w:szCs w:val="28"/>
        </w:rPr>
        <w:lastRenderedPageBreak/>
        <w:t xml:space="preserve">thuộc Bắc Mỹ, 166 trường thuộc Mỹ La tinh, 66 trường thuộc Châu Phi, 167 trường thuộc Trung Đông, 4 trường tại Trung Quốc, 90 trường tại Hàn Quốc, 18 trường tại Nhật Bản, 129 trường thuộc Nam Á, và cuối cùng là 508 trường thuộc Đông Nam Á. </w:t>
      </w:r>
    </w:p>
    <w:p w:rsidR="001F746E" w:rsidRPr="00A36F08" w:rsidRDefault="001F746E" w:rsidP="001F746E">
      <w:pPr>
        <w:spacing w:before="120" w:after="120"/>
        <w:ind w:firstLine="709"/>
        <w:jc w:val="both"/>
        <w:rPr>
          <w:rFonts w:ascii="Times New Roman" w:hAnsi="Times New Roman"/>
          <w:sz w:val="28"/>
          <w:szCs w:val="28"/>
        </w:rPr>
      </w:pPr>
      <w:r w:rsidRPr="00A36F08">
        <w:rPr>
          <w:rFonts w:ascii="Times New Roman" w:hAnsi="Times New Roman"/>
          <w:sz w:val="28"/>
          <w:szCs w:val="28"/>
        </w:rPr>
        <w:t>Ngoài ra, còn rất nhiều tập đoàn đa quốc gia và các công ty lớn cung cấp các giải pháp công nghệ “Trường học thông minh” cho toàn cầu, như IBM, Cisco (Hoa Kỳ), NTT East (Nhật Bản), Scientech Technologies PVT (Ấn Độ</w:t>
      </w:r>
      <w:r>
        <w:rPr>
          <w:rFonts w:ascii="Times New Roman" w:hAnsi="Times New Roman"/>
          <w:sz w:val="28"/>
          <w:szCs w:val="28"/>
        </w:rPr>
        <w:t>),…</w:t>
      </w:r>
      <w:r w:rsidRPr="00A36F08">
        <w:rPr>
          <w:rFonts w:ascii="Times New Roman" w:hAnsi="Times New Roman"/>
          <w:sz w:val="28"/>
          <w:szCs w:val="28"/>
        </w:rPr>
        <w:t xml:space="preserve"> ngày nay, trường học thông minh không còn là điều mới mẻ, mà đang tiến đến những chuẩn mực cao hơn, từ trường học ứng dụng </w:t>
      </w:r>
      <w:r w:rsidR="00B005C7">
        <w:rPr>
          <w:rFonts w:ascii="Times New Roman" w:hAnsi="Times New Roman"/>
          <w:sz w:val="28"/>
          <w:szCs w:val="28"/>
        </w:rPr>
        <w:t>công nghệ thông tin (</w:t>
      </w:r>
      <w:r w:rsidRPr="00A36F08">
        <w:rPr>
          <w:rFonts w:ascii="Times New Roman" w:hAnsi="Times New Roman"/>
          <w:sz w:val="28"/>
          <w:szCs w:val="28"/>
        </w:rPr>
        <w:t>CNTT</w:t>
      </w:r>
      <w:r w:rsidR="00B005C7">
        <w:rPr>
          <w:rFonts w:ascii="Times New Roman" w:hAnsi="Times New Roman"/>
          <w:sz w:val="28"/>
          <w:szCs w:val="28"/>
        </w:rPr>
        <w:t>)</w:t>
      </w:r>
      <w:r w:rsidRPr="00A36F08">
        <w:rPr>
          <w:rFonts w:ascii="Times New Roman" w:hAnsi="Times New Roman"/>
          <w:sz w:val="28"/>
          <w:szCs w:val="28"/>
        </w:rPr>
        <w:t>, ứng dụng kỹ thuật số, tr</w:t>
      </w:r>
      <w:r w:rsidR="00E87736">
        <w:rPr>
          <w:rFonts w:ascii="Times New Roman" w:hAnsi="Times New Roman"/>
          <w:sz w:val="28"/>
          <w:szCs w:val="28"/>
        </w:rPr>
        <w:t>ở</w:t>
      </w:r>
      <w:r w:rsidRPr="00A36F08">
        <w:rPr>
          <w:rFonts w:ascii="Times New Roman" w:hAnsi="Times New Roman"/>
          <w:sz w:val="28"/>
          <w:szCs w:val="28"/>
        </w:rPr>
        <w:t xml:space="preserve"> thành trường học thông minh có chất lượng tiện ích rất cao với ứng dụng ICT và IoT</w:t>
      </w:r>
      <w:r w:rsidR="00B005C7">
        <w:rPr>
          <w:rFonts w:ascii="Times New Roman" w:hAnsi="Times New Roman"/>
          <w:sz w:val="28"/>
          <w:szCs w:val="28"/>
        </w:rPr>
        <w:t xml:space="preserve"> </w:t>
      </w:r>
      <w:r w:rsidR="00B005C7" w:rsidRPr="00B005C7">
        <w:rPr>
          <w:rFonts w:ascii="Times New Roman" w:hAnsi="Times New Roman" w:cs="Times New Roman"/>
          <w:sz w:val="28"/>
          <w:szCs w:val="28"/>
        </w:rPr>
        <w:t>(</w:t>
      </w:r>
      <w:r w:rsidR="00B005C7" w:rsidRPr="00B005C7">
        <w:rPr>
          <w:rFonts w:ascii="Times New Roman" w:hAnsi="Times New Roman" w:cs="Times New Roman"/>
          <w:sz w:val="28"/>
          <w:szCs w:val="28"/>
          <w:lang w:val="vi-VN"/>
        </w:rPr>
        <w:t>Internet of Things – Kết nối vạn vật</w:t>
      </w:r>
      <w:r w:rsidR="00B005C7" w:rsidRPr="00B005C7">
        <w:rPr>
          <w:rFonts w:ascii="Times New Roman" w:hAnsi="Times New Roman" w:cs="Times New Roman"/>
          <w:sz w:val="28"/>
          <w:szCs w:val="28"/>
        </w:rPr>
        <w:t>)</w:t>
      </w:r>
      <w:r w:rsidRPr="00B005C7">
        <w:rPr>
          <w:rFonts w:ascii="Times New Roman" w:hAnsi="Times New Roman" w:cs="Times New Roman"/>
          <w:sz w:val="28"/>
          <w:szCs w:val="28"/>
        </w:rPr>
        <w:t>.</w:t>
      </w:r>
    </w:p>
    <w:p w:rsidR="001F746E" w:rsidRPr="00A36F08" w:rsidRDefault="001F746E" w:rsidP="001F746E">
      <w:pPr>
        <w:spacing w:before="120" w:after="120"/>
        <w:ind w:firstLine="709"/>
        <w:jc w:val="both"/>
        <w:rPr>
          <w:rFonts w:ascii="Times New Roman" w:hAnsi="Times New Roman"/>
          <w:sz w:val="28"/>
          <w:szCs w:val="28"/>
        </w:rPr>
      </w:pPr>
      <w:r w:rsidRPr="00A36F08">
        <w:rPr>
          <w:rFonts w:ascii="Times New Roman" w:hAnsi="Times New Roman"/>
          <w:sz w:val="28"/>
          <w:szCs w:val="28"/>
        </w:rPr>
        <w:t xml:space="preserve">Tại Việt Nam, xu hướng xây dựng các trường học thông minh đang nhận được sự quan tâm đặc biệt của Chính phủ và các địa phương, việc triển khai các dự án thí điểm xây dựng “Trường học thông minh” </w:t>
      </w:r>
      <w:r w:rsidR="00E87736">
        <w:rPr>
          <w:rFonts w:ascii="Times New Roman" w:hAnsi="Times New Roman"/>
          <w:sz w:val="28"/>
          <w:szCs w:val="28"/>
        </w:rPr>
        <w:t xml:space="preserve"> “Lớp học thông minh” </w:t>
      </w:r>
      <w:r w:rsidRPr="00A36F08">
        <w:rPr>
          <w:rFonts w:ascii="Times New Roman" w:hAnsi="Times New Roman"/>
          <w:sz w:val="28"/>
          <w:szCs w:val="28"/>
        </w:rPr>
        <w:t xml:space="preserve">đang thực hiện trên nhiều vùng miền của đất nước, như Quảng Ninh, Thanh Hóa, Lào Cai, Đà Nẵng, Hà Nội, Bình Dương và Thành phố Hồ Chí Minh,… Đối với các trường cao đẳng, đại học, việc ứng dụng CNTT vào các hoạt động của Nhà trường đã được thực hiện từ lâu, nhưng do nhiều lý do khách quan và chủ quan, đặc biệt là vấn đề kinh phí, nên mới chỉ đến mức độ áp dụng những phần mềm riêng lẻ vào các mảng hoạt động của trường (phần mềm quản lý đào tạo, phần mềm quản lý nhân sự, phần mềm quản lý văn thư, phần mềm tài chính kế toán, phần mềm quản lý thư viện…hay đầu tư xây dựng  </w:t>
      </w:r>
      <w:r>
        <w:rPr>
          <w:rFonts w:ascii="Times New Roman" w:hAnsi="Times New Roman"/>
          <w:sz w:val="28"/>
          <w:szCs w:val="28"/>
        </w:rPr>
        <w:t>một</w:t>
      </w:r>
      <w:r w:rsidRPr="00A36F08">
        <w:rPr>
          <w:rFonts w:ascii="Times New Roman" w:hAnsi="Times New Roman"/>
          <w:sz w:val="28"/>
          <w:szCs w:val="28"/>
        </w:rPr>
        <w:t xml:space="preserve"> số phòng học hiện đại trong nhà trường) mà chưa phải là chuẩn hóa qui trình quản lý</w:t>
      </w:r>
      <w:r>
        <w:rPr>
          <w:rFonts w:ascii="Times New Roman" w:hAnsi="Times New Roman"/>
          <w:sz w:val="28"/>
          <w:szCs w:val="28"/>
        </w:rPr>
        <w:t xml:space="preserve"> </w:t>
      </w:r>
      <w:r w:rsidRPr="00A36F08">
        <w:rPr>
          <w:rFonts w:ascii="Times New Roman" w:hAnsi="Times New Roman"/>
          <w:sz w:val="28"/>
          <w:szCs w:val="28"/>
        </w:rPr>
        <w:t xml:space="preserve">(ISO) và quản trị toàn bộ hoạt động cùng cơ sở vật chất của Nhà trường trên nền tảng ứng dụng </w:t>
      </w:r>
      <w:r w:rsidR="00B005C7">
        <w:rPr>
          <w:rFonts w:ascii="Times New Roman" w:hAnsi="Times New Roman"/>
          <w:sz w:val="28"/>
          <w:szCs w:val="28"/>
        </w:rPr>
        <w:t xml:space="preserve">CNTT </w:t>
      </w:r>
      <w:r w:rsidRPr="00A36F08">
        <w:rPr>
          <w:rFonts w:ascii="Times New Roman" w:hAnsi="Times New Roman"/>
          <w:sz w:val="28"/>
          <w:szCs w:val="28"/>
        </w:rPr>
        <w:t>trong một hệ thống tích hợp thống nhất.</w:t>
      </w:r>
    </w:p>
    <w:p w:rsidR="00151833" w:rsidRPr="001F746E" w:rsidRDefault="001F746E" w:rsidP="001F746E">
      <w:pPr>
        <w:pStyle w:val="Heading4"/>
        <w:keepLines w:val="0"/>
        <w:numPr>
          <w:ilvl w:val="0"/>
          <w:numId w:val="24"/>
        </w:numPr>
        <w:tabs>
          <w:tab w:val="left" w:pos="1134"/>
        </w:tabs>
        <w:spacing w:before="120" w:after="120" w:line="240" w:lineRule="auto"/>
        <w:ind w:left="0" w:firstLine="709"/>
        <w:jc w:val="both"/>
        <w:rPr>
          <w:rFonts w:ascii="Times New Roman" w:hAnsi="Times New Roman"/>
          <w:sz w:val="28"/>
          <w:szCs w:val="28"/>
        </w:rPr>
      </w:pPr>
      <w:r>
        <w:rPr>
          <w:rFonts w:ascii="Times New Roman" w:hAnsi="Times New Roman"/>
          <w:sz w:val="28"/>
          <w:szCs w:val="28"/>
        </w:rPr>
        <w:t>Kinh nghiệm của Trường Cao đẳng Lý Tự Trọng Thành phố Hồ Chí Minh trong việc xây dựng Nhà trường thông minh, Lớp học thông minh</w:t>
      </w:r>
    </w:p>
    <w:p w:rsidR="00151833" w:rsidRDefault="00995BD5" w:rsidP="0040366E">
      <w:pPr>
        <w:spacing w:before="60" w:after="6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Xây dựng </w:t>
      </w:r>
      <w:r w:rsidR="00942EE5">
        <w:rPr>
          <w:rFonts w:ascii="Times New Roman" w:hAnsi="Times New Roman" w:cs="Times New Roman"/>
          <w:sz w:val="28"/>
          <w:szCs w:val="28"/>
        </w:rPr>
        <w:t>NTTM</w:t>
      </w:r>
      <w:r>
        <w:rPr>
          <w:rFonts w:ascii="Times New Roman" w:hAnsi="Times New Roman" w:cs="Times New Roman"/>
          <w:sz w:val="28"/>
          <w:szCs w:val="28"/>
        </w:rPr>
        <w:t xml:space="preserve">, </w:t>
      </w:r>
      <w:r w:rsidR="00942EE5">
        <w:rPr>
          <w:rFonts w:ascii="Times New Roman" w:hAnsi="Times New Roman" w:cs="Times New Roman"/>
          <w:sz w:val="28"/>
          <w:szCs w:val="28"/>
        </w:rPr>
        <w:t>LHTM</w:t>
      </w:r>
      <w:r>
        <w:rPr>
          <w:rFonts w:ascii="Times New Roman" w:hAnsi="Times New Roman" w:cs="Times New Roman"/>
          <w:sz w:val="28"/>
          <w:szCs w:val="28"/>
        </w:rPr>
        <w:t xml:space="preserve"> của Trường Cao đẳng Lý Tự Trọng Thành phố Hồ Chí Minh là mục tiêu, là đích đến mà Trường quyết tâm đạt đến trong năm 2020</w:t>
      </w:r>
      <w:r w:rsidR="009E37C1">
        <w:rPr>
          <w:rFonts w:ascii="Times New Roman" w:hAnsi="Times New Roman" w:cs="Times New Roman"/>
          <w:sz w:val="28"/>
          <w:szCs w:val="28"/>
        </w:rPr>
        <w:t>.</w:t>
      </w:r>
      <w:r>
        <w:rPr>
          <w:rFonts w:ascii="Times New Roman" w:hAnsi="Times New Roman" w:cs="Times New Roman"/>
          <w:sz w:val="28"/>
          <w:szCs w:val="28"/>
        </w:rPr>
        <w:t xml:space="preserve"> </w:t>
      </w:r>
      <w:r w:rsidR="00BF38C1">
        <w:rPr>
          <w:rFonts w:ascii="Times New Roman" w:hAnsi="Times New Roman" w:cs="Times New Roman"/>
          <w:sz w:val="28"/>
          <w:szCs w:val="28"/>
        </w:rPr>
        <w:t>S</w:t>
      </w:r>
      <w:r>
        <w:rPr>
          <w:rFonts w:ascii="Times New Roman" w:hAnsi="Times New Roman" w:cs="Times New Roman"/>
          <w:sz w:val="28"/>
          <w:szCs w:val="28"/>
        </w:rPr>
        <w:t xml:space="preserve">ự tin tưởng của HS-SV, phụ huynh dành cho Nhà trường là rất lớn, minh chứng cụ thể nhất </w:t>
      </w:r>
      <w:r w:rsidR="009E37C1">
        <w:rPr>
          <w:rFonts w:ascii="Times New Roman" w:hAnsi="Times New Roman" w:cs="Times New Roman"/>
          <w:sz w:val="28"/>
          <w:szCs w:val="28"/>
        </w:rPr>
        <w:t xml:space="preserve">có thể xem số liệu tuyển sinh trong 05 năm gần nhất từ 1.820 HS-SV (trong năm học 2013-2014) tăng lên 5.871 HS-SV (năm học 2018-2019), tăng 320%. Đồng thời, sự tín nhiệm của doanh nghiệp </w:t>
      </w:r>
      <w:r w:rsidR="004B408B">
        <w:rPr>
          <w:rFonts w:ascii="Times New Roman" w:hAnsi="Times New Roman" w:cs="Times New Roman"/>
          <w:sz w:val="28"/>
          <w:szCs w:val="28"/>
        </w:rPr>
        <w:t>trong việc sử dụng lao động do Nhà trường đào tạo rất cao</w:t>
      </w:r>
      <w:r w:rsidR="0046600F">
        <w:rPr>
          <w:rFonts w:ascii="Times New Roman" w:hAnsi="Times New Roman" w:cs="Times New Roman"/>
          <w:sz w:val="28"/>
          <w:szCs w:val="28"/>
        </w:rPr>
        <w:t xml:space="preserve">, trên 90% HS-SV ra trường có việc làm sau 6 tháng tốt </w:t>
      </w:r>
      <w:r w:rsidR="0046600F">
        <w:rPr>
          <w:rFonts w:ascii="Times New Roman" w:hAnsi="Times New Roman" w:cs="Times New Roman"/>
          <w:sz w:val="28"/>
          <w:szCs w:val="28"/>
        </w:rPr>
        <w:lastRenderedPageBreak/>
        <w:t>nghiệp</w:t>
      </w:r>
      <w:r w:rsidR="004C1751">
        <w:rPr>
          <w:rFonts w:ascii="Times New Roman" w:hAnsi="Times New Roman" w:cs="Times New Roman"/>
          <w:sz w:val="28"/>
          <w:szCs w:val="28"/>
        </w:rPr>
        <w:t xml:space="preserve">, đặc biệt các ngành được phê duyệt đào tạo trọng điểm như Điện-Điện tử, Cơ khí </w:t>
      </w:r>
      <w:r w:rsidR="00811CF0">
        <w:rPr>
          <w:rFonts w:ascii="Times New Roman" w:hAnsi="Times New Roman" w:cs="Times New Roman"/>
          <w:sz w:val="28"/>
          <w:szCs w:val="28"/>
        </w:rPr>
        <w:t xml:space="preserve">thì </w:t>
      </w:r>
      <w:r w:rsidR="004C1751">
        <w:rPr>
          <w:rFonts w:ascii="Times New Roman" w:hAnsi="Times New Roman" w:cs="Times New Roman"/>
          <w:sz w:val="28"/>
          <w:szCs w:val="28"/>
        </w:rPr>
        <w:t xml:space="preserve">tỉ lệ HS-SV ra trường có việc làm sau tốt nghiệp là 100%. </w:t>
      </w:r>
      <w:r w:rsidR="0046600F">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207B35" w:rsidRDefault="00207B35" w:rsidP="0040366E">
      <w:pPr>
        <w:spacing w:before="60" w:after="6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Nhà trường tổ chức cho </w:t>
      </w:r>
      <w:r w:rsidR="00AB2901">
        <w:rPr>
          <w:rFonts w:ascii="Times New Roman" w:hAnsi="Times New Roman" w:cs="Times New Roman"/>
          <w:sz w:val="28"/>
          <w:szCs w:val="28"/>
        </w:rPr>
        <w:t>đoàn</w:t>
      </w:r>
      <w:r>
        <w:rPr>
          <w:rFonts w:ascii="Times New Roman" w:hAnsi="Times New Roman" w:cs="Times New Roman"/>
          <w:sz w:val="28"/>
          <w:szCs w:val="28"/>
        </w:rPr>
        <w:t xml:space="preserve"> cán bộ chủ chốt và </w:t>
      </w:r>
      <w:r w:rsidR="00451000">
        <w:rPr>
          <w:rFonts w:ascii="Times New Roman" w:hAnsi="Times New Roman" w:cs="Times New Roman"/>
          <w:sz w:val="28"/>
          <w:szCs w:val="28"/>
        </w:rPr>
        <w:t>GV</w:t>
      </w:r>
      <w:r>
        <w:rPr>
          <w:rFonts w:ascii="Times New Roman" w:hAnsi="Times New Roman" w:cs="Times New Roman"/>
          <w:sz w:val="28"/>
          <w:szCs w:val="28"/>
        </w:rPr>
        <w:t xml:space="preserve"> tham gia học tập kinh nghiệm </w:t>
      </w:r>
      <w:r w:rsidR="00E6265C">
        <w:rPr>
          <w:rFonts w:ascii="Times New Roman" w:hAnsi="Times New Roman" w:cs="Times New Roman"/>
          <w:sz w:val="28"/>
          <w:szCs w:val="28"/>
        </w:rPr>
        <w:t xml:space="preserve">của </w:t>
      </w:r>
      <w:r w:rsidR="00AB2901">
        <w:rPr>
          <w:rFonts w:ascii="Times New Roman" w:hAnsi="Times New Roman" w:cs="Times New Roman"/>
          <w:sz w:val="28"/>
          <w:szCs w:val="28"/>
        </w:rPr>
        <w:t>các Trường</w:t>
      </w:r>
      <w:r w:rsidR="00451000">
        <w:rPr>
          <w:rFonts w:ascii="Times New Roman" w:hAnsi="Times New Roman" w:cs="Times New Roman"/>
          <w:sz w:val="28"/>
          <w:szCs w:val="28"/>
        </w:rPr>
        <w:t xml:space="preserve"> đã </w:t>
      </w:r>
      <w:r w:rsidR="00AB2901">
        <w:rPr>
          <w:rFonts w:ascii="Times New Roman" w:hAnsi="Times New Roman" w:cs="Times New Roman"/>
          <w:sz w:val="28"/>
          <w:szCs w:val="28"/>
        </w:rPr>
        <w:t xml:space="preserve">tổ chức thành công mô hình </w:t>
      </w:r>
      <w:r w:rsidR="00942EE5">
        <w:rPr>
          <w:rFonts w:ascii="Times New Roman" w:hAnsi="Times New Roman" w:cs="Times New Roman"/>
          <w:sz w:val="28"/>
          <w:szCs w:val="28"/>
        </w:rPr>
        <w:t>NTTM</w:t>
      </w:r>
      <w:r w:rsidR="00AB2901">
        <w:rPr>
          <w:rFonts w:ascii="Times New Roman" w:hAnsi="Times New Roman" w:cs="Times New Roman"/>
          <w:sz w:val="28"/>
          <w:szCs w:val="28"/>
        </w:rPr>
        <w:t xml:space="preserve"> như Đại học Duy Tân (Đà Nẵng), Đại học Tôn Đức Thắng (TP.HCM) …</w:t>
      </w:r>
    </w:p>
    <w:p w:rsidR="006843B4" w:rsidRPr="00C31F18" w:rsidRDefault="00C31F18" w:rsidP="006843B4">
      <w:pPr>
        <w:ind w:firstLine="720"/>
        <w:jc w:val="both"/>
        <w:rPr>
          <w:rFonts w:ascii="Times New Roman" w:hAnsi="Times New Roman" w:cs="Times New Roman"/>
          <w:sz w:val="28"/>
          <w:szCs w:val="28"/>
        </w:rPr>
      </w:pPr>
      <w:r w:rsidRPr="00C31F18">
        <w:rPr>
          <w:rFonts w:ascii="Times New Roman" w:hAnsi="Times New Roman" w:cs="Times New Roman"/>
          <w:sz w:val="28"/>
          <w:szCs w:val="28"/>
        </w:rPr>
        <w:t xml:space="preserve">Vào ngày ngày 7 tháng 12 năm 2018, </w:t>
      </w:r>
      <w:r w:rsidR="006843B4">
        <w:rPr>
          <w:rFonts w:ascii="Times New Roman" w:hAnsi="Times New Roman" w:cs="Times New Roman"/>
          <w:sz w:val="28"/>
          <w:szCs w:val="28"/>
        </w:rPr>
        <w:t xml:space="preserve">Trường </w:t>
      </w:r>
      <w:r w:rsidRPr="00C31F18">
        <w:rPr>
          <w:rFonts w:ascii="Times New Roman" w:hAnsi="Times New Roman" w:cs="Times New Roman"/>
          <w:sz w:val="28"/>
          <w:szCs w:val="28"/>
        </w:rPr>
        <w:t>Cao đẳng Lý Tự Trọng Thành phố Hồ Chí Minh đã tổ chức Hội nghị quốc tế ICSS2018 (International Conference Smart Schools 2018) với chủ đề Nhà trường thông minh trong bối cảnh Cách mạng Công nghiệp 4.0 tại trường. Hội nghị có sự tham dự của lãnh đạo Tổng cục Giáo dục Nghề nghiệp, Sở Khoa học và Công nghệ, Sở Giáo dục và Đào tạo, Sở Lao động – Thương binh và Xã hội</w:t>
      </w:r>
      <w:r w:rsidR="006843B4">
        <w:rPr>
          <w:rFonts w:ascii="Times New Roman" w:hAnsi="Times New Roman" w:cs="Times New Roman"/>
          <w:sz w:val="28"/>
          <w:szCs w:val="28"/>
        </w:rPr>
        <w:t xml:space="preserve"> </w:t>
      </w:r>
      <w:r w:rsidRPr="00C31F18">
        <w:rPr>
          <w:rFonts w:ascii="Times New Roman" w:hAnsi="Times New Roman" w:cs="Times New Roman"/>
          <w:sz w:val="28"/>
          <w:szCs w:val="28"/>
        </w:rPr>
        <w:t xml:space="preserve">và đại diện lãnh đạo của các trường, các tập đoàn, doanh nghiệp trong nước và nước ngoài. Hội nghị đã được sự cộng tác của nhiều nhà khoa học, chuyên gia và doanh nhân viết bài và đăng ký diễn thuyết về các chủ đề liên quan đến </w:t>
      </w:r>
      <w:r w:rsidR="00942EE5">
        <w:rPr>
          <w:rFonts w:ascii="Times New Roman" w:hAnsi="Times New Roman" w:cs="Times New Roman"/>
          <w:sz w:val="28"/>
          <w:szCs w:val="28"/>
        </w:rPr>
        <w:t>NTTM</w:t>
      </w:r>
      <w:r w:rsidRPr="00C31F18">
        <w:rPr>
          <w:rFonts w:ascii="Times New Roman" w:hAnsi="Times New Roman" w:cs="Times New Roman"/>
          <w:sz w:val="28"/>
          <w:szCs w:val="28"/>
        </w:rPr>
        <w:t xml:space="preserve"> từ các Trường Đại học Bang Arizon (Hoa kỳ), Đại học Chosun (Hàn Quốc), Đại học Ubility (Hoa kỳ), Tập đoàn Schneider  Electric (Pháp), Tập đoàn Samsung (Hàn Quốc), Tập đoàn KONE (Phần Lan), Tập đoàn Electude (Hoa kỳ) cũng như các trường cao đẳng, đại học, học viện</w:t>
      </w:r>
      <w:r w:rsidR="006843B4">
        <w:rPr>
          <w:rFonts w:ascii="Times New Roman" w:hAnsi="Times New Roman" w:cs="Times New Roman"/>
          <w:sz w:val="28"/>
          <w:szCs w:val="28"/>
        </w:rPr>
        <w:t xml:space="preserve"> có uy tín</w:t>
      </w:r>
      <w:r w:rsidRPr="00C31F18">
        <w:rPr>
          <w:rFonts w:ascii="Times New Roman" w:hAnsi="Times New Roman" w:cs="Times New Roman"/>
          <w:sz w:val="28"/>
          <w:szCs w:val="28"/>
        </w:rPr>
        <w:t xml:space="preserve"> ở Việt Nam</w:t>
      </w:r>
      <w:r w:rsidR="006843B4">
        <w:rPr>
          <w:rFonts w:ascii="Times New Roman" w:hAnsi="Times New Roman" w:cs="Times New Roman"/>
          <w:sz w:val="28"/>
          <w:szCs w:val="28"/>
        </w:rPr>
        <w:t>.</w:t>
      </w:r>
      <w:r w:rsidRPr="00C31F18">
        <w:rPr>
          <w:rFonts w:ascii="Times New Roman" w:hAnsi="Times New Roman" w:cs="Times New Roman"/>
          <w:sz w:val="28"/>
          <w:szCs w:val="28"/>
        </w:rPr>
        <w:t xml:space="preserve"> </w:t>
      </w:r>
      <w:r w:rsidR="006843B4">
        <w:rPr>
          <w:rFonts w:ascii="Times New Roman" w:hAnsi="Times New Roman" w:cs="Times New Roman"/>
          <w:sz w:val="28"/>
          <w:szCs w:val="28"/>
        </w:rPr>
        <w:t xml:space="preserve">Hội nghị đã </w:t>
      </w:r>
      <w:r w:rsidR="006843B4" w:rsidRPr="00C31F18">
        <w:rPr>
          <w:rFonts w:ascii="Times New Roman" w:hAnsi="Times New Roman" w:cs="Times New Roman"/>
          <w:sz w:val="28"/>
          <w:szCs w:val="28"/>
        </w:rPr>
        <w:t>kết nối các trường đại học, cao đẳng, doanh nghiệp trong và ngoài nước đến tìm hiểu cơ hội hợp tác xây dựng trường cao đẳng thông minh</w:t>
      </w:r>
      <w:r w:rsidR="006843B4">
        <w:rPr>
          <w:rFonts w:ascii="Times New Roman" w:hAnsi="Times New Roman" w:cs="Times New Roman"/>
          <w:sz w:val="28"/>
          <w:szCs w:val="28"/>
        </w:rPr>
        <w:t xml:space="preserve"> </w:t>
      </w:r>
      <w:r w:rsidR="006843B4" w:rsidRPr="00C31F18">
        <w:rPr>
          <w:rFonts w:ascii="Times New Roman" w:hAnsi="Times New Roman" w:cs="Times New Roman"/>
          <w:sz w:val="28"/>
          <w:szCs w:val="28"/>
        </w:rPr>
        <w:t>nhằm tạo bước đột phá trong việc nâng cao chất lượng đào tạo nguồn nhân lực có trình độ cao trong bối cảnh Cách mạng công nghiệp 4.0 và đổi mới giáo dục nghề nghiệp Việt Nam.</w:t>
      </w:r>
    </w:p>
    <w:p w:rsidR="00983805" w:rsidRPr="007830BE" w:rsidRDefault="00983805" w:rsidP="00983805">
      <w:pPr>
        <w:pStyle w:val="Heading3"/>
        <w:keepLines w:val="0"/>
        <w:numPr>
          <w:ilvl w:val="0"/>
          <w:numId w:val="22"/>
        </w:numPr>
        <w:tabs>
          <w:tab w:val="left" w:pos="1134"/>
        </w:tabs>
        <w:spacing w:before="120" w:after="120" w:line="240" w:lineRule="auto"/>
        <w:ind w:left="0" w:firstLine="879"/>
        <w:jc w:val="both"/>
        <w:rPr>
          <w:rFonts w:ascii="Times New Roman" w:hAnsi="Times New Roman"/>
          <w:color w:val="auto"/>
          <w:sz w:val="28"/>
          <w:szCs w:val="28"/>
          <w:highlight w:val="yellow"/>
        </w:rPr>
      </w:pPr>
      <w:bookmarkStart w:id="32" w:name="_Toc514406407"/>
      <w:bookmarkStart w:id="33" w:name="_Toc514414978"/>
      <w:r w:rsidRPr="007830BE">
        <w:rPr>
          <w:rFonts w:ascii="Times New Roman" w:hAnsi="Times New Roman"/>
          <w:color w:val="auto"/>
          <w:sz w:val="28"/>
          <w:szCs w:val="28"/>
          <w:highlight w:val="yellow"/>
        </w:rPr>
        <w:t xml:space="preserve">Sự cần thiết của việc đầu tư </w:t>
      </w:r>
      <w:r w:rsidR="00451000">
        <w:rPr>
          <w:rFonts w:ascii="Times New Roman" w:hAnsi="Times New Roman"/>
          <w:color w:val="auto"/>
          <w:sz w:val="28"/>
          <w:szCs w:val="28"/>
          <w:highlight w:val="yellow"/>
        </w:rPr>
        <w:t>Lớp học</w:t>
      </w:r>
      <w:r w:rsidRPr="007830BE">
        <w:rPr>
          <w:rFonts w:ascii="Times New Roman" w:hAnsi="Times New Roman"/>
          <w:color w:val="auto"/>
          <w:sz w:val="28"/>
          <w:szCs w:val="28"/>
          <w:highlight w:val="yellow"/>
        </w:rPr>
        <w:t xml:space="preserve"> thông minh – Bài học rút ra từ kinh nghiệm thực tiễn</w:t>
      </w:r>
      <w:bookmarkEnd w:id="32"/>
      <w:bookmarkEnd w:id="33"/>
    </w:p>
    <w:p w:rsidR="00A8439E" w:rsidRDefault="00983805" w:rsidP="00A8439E">
      <w:pPr>
        <w:pStyle w:val="Heading4"/>
        <w:keepLines w:val="0"/>
        <w:numPr>
          <w:ilvl w:val="0"/>
          <w:numId w:val="25"/>
        </w:numPr>
        <w:tabs>
          <w:tab w:val="left" w:pos="1134"/>
        </w:tabs>
        <w:spacing w:before="120" w:after="120" w:line="240" w:lineRule="auto"/>
        <w:ind w:left="0" w:firstLine="709"/>
        <w:jc w:val="both"/>
        <w:rPr>
          <w:rFonts w:ascii="Times New Roman" w:hAnsi="Times New Roman"/>
          <w:sz w:val="28"/>
          <w:szCs w:val="28"/>
        </w:rPr>
      </w:pPr>
      <w:bookmarkStart w:id="34" w:name="_Toc514406408"/>
      <w:bookmarkStart w:id="35" w:name="_Toc514414979"/>
      <w:r w:rsidRPr="00672AD4">
        <w:rPr>
          <w:rFonts w:ascii="Times New Roman" w:hAnsi="Times New Roman"/>
          <w:sz w:val="28"/>
          <w:szCs w:val="28"/>
        </w:rPr>
        <w:t>Sự cần thiết xây dựng Nhà trường thông minh</w:t>
      </w:r>
      <w:bookmarkEnd w:id="34"/>
      <w:bookmarkEnd w:id="35"/>
    </w:p>
    <w:p w:rsidR="00A8439E" w:rsidRPr="00A8439E" w:rsidRDefault="00A8439E" w:rsidP="00A8439E">
      <w:pPr>
        <w:pStyle w:val="Heading4"/>
        <w:keepLines w:val="0"/>
        <w:spacing w:before="120" w:after="120" w:line="240" w:lineRule="auto"/>
        <w:ind w:firstLine="709"/>
        <w:jc w:val="both"/>
        <w:rPr>
          <w:rFonts w:ascii="Times New Roman" w:hAnsi="Times New Roman" w:cs="Times New Roman"/>
          <w:b w:val="0"/>
          <w:i w:val="0"/>
          <w:color w:val="auto"/>
          <w:sz w:val="28"/>
          <w:szCs w:val="28"/>
        </w:rPr>
      </w:pPr>
      <w:r w:rsidRPr="00A8439E">
        <w:rPr>
          <w:rFonts w:ascii="Times New Roman" w:hAnsi="Times New Roman" w:cs="Times New Roman"/>
          <w:b w:val="0"/>
          <w:i w:val="0"/>
          <w:color w:val="auto"/>
          <w:sz w:val="28"/>
          <w:szCs w:val="28"/>
        </w:rPr>
        <w:t>Với mục tiêu xây dựng và phát triển Trường Cao đẳng Lý Tự Trọng Thành phố Hồ Chí Minh trở thành trường chất lượng cao, đào tạo nghề trọng điểm của quốc gia, đẩy nhanh tiến trình hội nhập với các nước trong khu vực và thế giới</w:t>
      </w:r>
      <w:r w:rsidR="00451000">
        <w:rPr>
          <w:rFonts w:ascii="Times New Roman" w:hAnsi="Times New Roman" w:cs="Times New Roman"/>
          <w:b w:val="0"/>
          <w:i w:val="0"/>
          <w:color w:val="auto"/>
          <w:sz w:val="28"/>
          <w:szCs w:val="28"/>
        </w:rPr>
        <w:t>. Đ</w:t>
      </w:r>
      <w:r w:rsidRPr="00A8439E">
        <w:rPr>
          <w:rFonts w:ascii="Times New Roman" w:hAnsi="Times New Roman" w:cs="Times New Roman"/>
          <w:b w:val="0"/>
          <w:i w:val="0"/>
          <w:color w:val="auto"/>
          <w:sz w:val="28"/>
          <w:szCs w:val="28"/>
        </w:rPr>
        <w:t>ược sự quan tâm của các cấp lãnh đạo, Nhà trường đã có những bước chuẩn bị được xem là nền móng cơ bản của một Nhà trường hiện đại, như xây dựng cơ sở Trường lớp khang trang, sạch đẹp; Chương trình giảng dạy ở một số ngành học</w:t>
      </w:r>
      <w:r w:rsidR="00451000">
        <w:rPr>
          <w:rFonts w:ascii="Times New Roman" w:hAnsi="Times New Roman" w:cs="Times New Roman"/>
          <w:b w:val="0"/>
          <w:i w:val="0"/>
          <w:color w:val="auto"/>
          <w:sz w:val="28"/>
          <w:szCs w:val="28"/>
        </w:rPr>
        <w:t xml:space="preserve"> được </w:t>
      </w:r>
      <w:r w:rsidRPr="00A8439E">
        <w:rPr>
          <w:rFonts w:ascii="Times New Roman" w:hAnsi="Times New Roman" w:cs="Times New Roman"/>
          <w:b w:val="0"/>
          <w:i w:val="0"/>
          <w:color w:val="auto"/>
          <w:sz w:val="28"/>
          <w:szCs w:val="28"/>
        </w:rPr>
        <w:t xml:space="preserve">xây dựng theo phương pháp tiếp cận CDIO; </w:t>
      </w:r>
      <w:r w:rsidR="00451000">
        <w:rPr>
          <w:rFonts w:ascii="Times New Roman" w:hAnsi="Times New Roman" w:cs="Times New Roman"/>
          <w:b w:val="0"/>
          <w:i w:val="0"/>
          <w:color w:val="auto"/>
          <w:sz w:val="28"/>
          <w:szCs w:val="28"/>
        </w:rPr>
        <w:t>Thư viện đã h</w:t>
      </w:r>
      <w:r w:rsidRPr="00A8439E">
        <w:rPr>
          <w:rFonts w:ascii="Times New Roman" w:hAnsi="Times New Roman" w:cs="Times New Roman"/>
          <w:b w:val="0"/>
          <w:i w:val="0"/>
          <w:color w:val="auto"/>
          <w:sz w:val="28"/>
          <w:szCs w:val="28"/>
        </w:rPr>
        <w:t xml:space="preserve">oàn thiện phòng đọc, kho sách, thiết bị nghe nhìn; Hệ thống mạng được nâng cấp với đường truyền tốc độ cao; </w:t>
      </w:r>
      <w:r w:rsidR="00451000">
        <w:rPr>
          <w:rFonts w:ascii="Times New Roman" w:hAnsi="Times New Roman" w:cs="Times New Roman"/>
          <w:b w:val="0"/>
          <w:i w:val="0"/>
          <w:color w:val="auto"/>
          <w:sz w:val="28"/>
          <w:szCs w:val="28"/>
        </w:rPr>
        <w:t>Triển khai, khai thác hiệu quả p</w:t>
      </w:r>
      <w:r w:rsidRPr="00A8439E">
        <w:rPr>
          <w:rFonts w:ascii="Times New Roman" w:hAnsi="Times New Roman" w:cs="Times New Roman"/>
          <w:b w:val="0"/>
          <w:i w:val="0"/>
          <w:color w:val="auto"/>
          <w:sz w:val="28"/>
          <w:szCs w:val="28"/>
        </w:rPr>
        <w:t xml:space="preserve">hần mềm PMT-EMS Education trong công tác quản lý đào tạo, thi, nhân sự, tài chính... Đặc biệt, năm 2018 Trường đã </w:t>
      </w:r>
      <w:r w:rsidRPr="00A8439E">
        <w:rPr>
          <w:rFonts w:ascii="Times New Roman" w:hAnsi="Times New Roman" w:cs="Times New Roman"/>
          <w:b w:val="0"/>
          <w:i w:val="0"/>
          <w:color w:val="auto"/>
          <w:sz w:val="28"/>
          <w:szCs w:val="28"/>
        </w:rPr>
        <w:lastRenderedPageBreak/>
        <w:t>đầu tư hoàn thiện Trung tâm điều hành và quản lý dữ liệu,</w:t>
      </w:r>
      <w:r w:rsidR="00083BA4">
        <w:rPr>
          <w:rFonts w:ascii="Times New Roman" w:hAnsi="Times New Roman" w:cs="Times New Roman"/>
          <w:b w:val="0"/>
          <w:i w:val="0"/>
          <w:color w:val="auto"/>
          <w:sz w:val="28"/>
          <w:szCs w:val="28"/>
        </w:rPr>
        <w:t xml:space="preserve"> thực hiện chức năng giám sát thông qua hệ thống camera và là đầu mối quản lý toàn bộ dữ liệu hoạt động</w:t>
      </w:r>
      <w:r w:rsidRPr="00A8439E">
        <w:rPr>
          <w:rFonts w:ascii="Times New Roman" w:hAnsi="Times New Roman" w:cs="Times New Roman"/>
          <w:b w:val="0"/>
          <w:i w:val="0"/>
          <w:color w:val="auto"/>
          <w:sz w:val="28"/>
          <w:szCs w:val="28"/>
        </w:rPr>
        <w:t xml:space="preserve"> </w:t>
      </w:r>
      <w:r w:rsidR="00083BA4">
        <w:rPr>
          <w:rFonts w:ascii="Times New Roman" w:hAnsi="Times New Roman" w:cs="Times New Roman"/>
          <w:b w:val="0"/>
          <w:i w:val="0"/>
          <w:color w:val="auto"/>
          <w:sz w:val="28"/>
          <w:szCs w:val="28"/>
        </w:rPr>
        <w:t>của Nhà trường, thông qua hoạt động của</w:t>
      </w:r>
      <w:r w:rsidRPr="00A8439E">
        <w:rPr>
          <w:rFonts w:ascii="Times New Roman" w:hAnsi="Times New Roman" w:cs="Times New Roman"/>
          <w:b w:val="0"/>
          <w:i w:val="0"/>
          <w:color w:val="auto"/>
          <w:sz w:val="28"/>
          <w:szCs w:val="28"/>
        </w:rPr>
        <w:t>Trung tâm</w:t>
      </w:r>
      <w:r w:rsidR="00083BA4">
        <w:rPr>
          <w:rFonts w:ascii="Times New Roman" w:hAnsi="Times New Roman" w:cs="Times New Roman"/>
          <w:b w:val="0"/>
          <w:i w:val="0"/>
          <w:color w:val="auto"/>
          <w:sz w:val="28"/>
          <w:szCs w:val="28"/>
        </w:rPr>
        <w:t>, nhà</w:t>
      </w:r>
      <w:r w:rsidRPr="00A8439E">
        <w:rPr>
          <w:rFonts w:ascii="Times New Roman" w:hAnsi="Times New Roman" w:cs="Times New Roman"/>
          <w:b w:val="0"/>
          <w:i w:val="0"/>
          <w:color w:val="auto"/>
          <w:sz w:val="28"/>
          <w:szCs w:val="28"/>
        </w:rPr>
        <w:t xml:space="preserve"> lãnh đạo có thể quản lý toàn bộ hoạt động của Nhà trường hiệu quả nhất.</w:t>
      </w:r>
    </w:p>
    <w:p w:rsidR="00A8439E" w:rsidRPr="00083BA4" w:rsidRDefault="00A8439E" w:rsidP="00083BA4">
      <w:pPr>
        <w:spacing w:before="60" w:after="60" w:line="240" w:lineRule="auto"/>
        <w:ind w:firstLine="709"/>
        <w:jc w:val="both"/>
        <w:rPr>
          <w:rFonts w:ascii="Times New Roman" w:hAnsi="Times New Roman" w:cs="Times New Roman"/>
          <w:sz w:val="28"/>
          <w:szCs w:val="28"/>
        </w:rPr>
      </w:pPr>
      <w:r w:rsidRPr="00083BA4">
        <w:rPr>
          <w:rFonts w:ascii="Times New Roman" w:hAnsi="Times New Roman" w:cs="Times New Roman"/>
          <w:sz w:val="28"/>
          <w:szCs w:val="28"/>
        </w:rPr>
        <w:t>Việc đầu tư lớp học thông minh tại Trường Cao đẳng Lý Tự Trọng Thành phố Hồ Chí Minh</w:t>
      </w:r>
      <w:r w:rsidRPr="00083BA4">
        <w:rPr>
          <w:rFonts w:ascii="Times New Roman" w:eastAsia="Times New Roman" w:hAnsi="Times New Roman" w:cs="Times New Roman"/>
          <w:sz w:val="28"/>
          <w:szCs w:val="28"/>
        </w:rPr>
        <w:t xml:space="preserve"> được xem là một trong những giải pháp chiến lược, nằm trong kế hoạch phát triển “Nhà trường thông minh” trong giai đoạn 2018-2020 của Nhà </w:t>
      </w:r>
      <w:proofErr w:type="gramStart"/>
      <w:r w:rsidRPr="00083BA4">
        <w:rPr>
          <w:rFonts w:ascii="Times New Roman" w:eastAsia="Times New Roman" w:hAnsi="Times New Roman" w:cs="Times New Roman"/>
          <w:sz w:val="28"/>
          <w:szCs w:val="28"/>
        </w:rPr>
        <w:t>trường  nhằm</w:t>
      </w:r>
      <w:proofErr w:type="gramEnd"/>
      <w:r w:rsidRPr="00083BA4">
        <w:rPr>
          <w:rFonts w:ascii="Times New Roman" w:eastAsia="Times New Roman" w:hAnsi="Times New Roman" w:cs="Times New Roman"/>
          <w:sz w:val="28"/>
          <w:szCs w:val="28"/>
        </w:rPr>
        <w:t xml:space="preserve"> thực </w:t>
      </w:r>
      <w:bookmarkStart w:id="36" w:name="_GoBack"/>
      <w:bookmarkEnd w:id="36"/>
      <w:r w:rsidRPr="00083BA4">
        <w:rPr>
          <w:rFonts w:ascii="Times New Roman" w:eastAsia="Times New Roman" w:hAnsi="Times New Roman" w:cs="Times New Roman"/>
          <w:sz w:val="28"/>
          <w:szCs w:val="28"/>
        </w:rPr>
        <w:t>hiện mục tiêu bắt kịp xu thế đào tạo của các nước tiên tiến trên thế giới.</w:t>
      </w:r>
      <w:r w:rsidRPr="00083BA4">
        <w:rPr>
          <w:rFonts w:ascii="Times New Roman" w:eastAsia="Times New Roman" w:hAnsi="Times New Roman" w:cs="Times New Roman"/>
          <w:color w:val="333333"/>
          <w:sz w:val="21"/>
          <w:szCs w:val="21"/>
        </w:rPr>
        <w:t xml:space="preserve"> </w:t>
      </w:r>
    </w:p>
    <w:p w:rsidR="00A8439E" w:rsidRPr="00A8439E" w:rsidRDefault="00A8439E" w:rsidP="00A8439E"/>
    <w:p w:rsidR="00983805" w:rsidRPr="005F468A" w:rsidRDefault="00983805" w:rsidP="00983805">
      <w:pPr>
        <w:shd w:val="clear" w:color="auto" w:fill="FFFFFF"/>
        <w:spacing w:before="120" w:after="120"/>
        <w:ind w:firstLine="709"/>
        <w:jc w:val="both"/>
        <w:textAlignment w:val="baseline"/>
        <w:rPr>
          <w:rFonts w:ascii="Times New Roman" w:hAnsi="Times New Roman"/>
          <w:sz w:val="28"/>
          <w:szCs w:val="28"/>
        </w:rPr>
      </w:pPr>
      <w:r w:rsidRPr="00E65C10">
        <w:rPr>
          <w:rFonts w:ascii="Times New Roman" w:hAnsi="Times New Roman"/>
          <w:sz w:val="28"/>
          <w:szCs w:val="28"/>
        </w:rPr>
        <w:t xml:space="preserve">Con người đang bước sang kỷ nguyên mới, kỷ nguyên của những giải pháp thông minh. </w:t>
      </w:r>
      <w:proofErr w:type="gramStart"/>
      <w:r w:rsidRPr="00E65C10">
        <w:rPr>
          <w:rFonts w:ascii="Times New Roman" w:hAnsi="Times New Roman"/>
          <w:sz w:val="28"/>
          <w:szCs w:val="28"/>
        </w:rPr>
        <w:t>Những thiết bị và giải pháp thông minh đã góp phần rất lớn tạo ra cuộc sống tiện nghi, văn minh, hiện đại.</w:t>
      </w:r>
      <w:proofErr w:type="gramEnd"/>
      <w:r w:rsidRPr="00E65C10">
        <w:rPr>
          <w:rFonts w:ascii="Times New Roman" w:hAnsi="Times New Roman"/>
          <w:sz w:val="28"/>
          <w:szCs w:val="28"/>
        </w:rPr>
        <w:t xml:space="preserve"> </w:t>
      </w:r>
      <w:proofErr w:type="gramStart"/>
      <w:r w:rsidRPr="00E65C10">
        <w:rPr>
          <w:rFonts w:ascii="Times New Roman" w:hAnsi="Times New Roman"/>
          <w:sz w:val="28"/>
          <w:szCs w:val="28"/>
        </w:rPr>
        <w:t>Trong thời đại mới, xu hướng thay đổi về nghề nghiệp, phương thức làm việc đòi hỏi nền giáo dục cũng cần được thay đổi phù hợp, qua đó trách nhiệm của giáo dục phải cung cấp những kiến thức và kỹ năng mới để người học nắm được cơ hội mới.</w:t>
      </w:r>
      <w:proofErr w:type="gramEnd"/>
      <w:r w:rsidRPr="00E65C10">
        <w:rPr>
          <w:rFonts w:ascii="Times New Roman" w:hAnsi="Times New Roman"/>
          <w:sz w:val="28"/>
          <w:szCs w:val="28"/>
        </w:rPr>
        <w:t xml:space="preserve"> Minh chứng mới nhất là sự phát triển của cuộc</w:t>
      </w:r>
      <w:r w:rsidRPr="005F468A">
        <w:rPr>
          <w:rFonts w:ascii="Times New Roman" w:hAnsi="Times New Roman"/>
          <w:sz w:val="28"/>
          <w:szCs w:val="28"/>
          <w:lang w:val="vi-VN"/>
        </w:rPr>
        <w:t xml:space="preserve"> cách mạng công nghiệp lần thứ 4 (4.0) dựa trên nền </w:t>
      </w:r>
      <w:proofErr w:type="gramStart"/>
      <w:r w:rsidRPr="005F468A">
        <w:rPr>
          <w:rFonts w:ascii="Times New Roman" w:hAnsi="Times New Roman"/>
          <w:sz w:val="28"/>
          <w:szCs w:val="28"/>
          <w:lang w:val="vi-VN"/>
        </w:rPr>
        <w:t>tảng  của</w:t>
      </w:r>
      <w:proofErr w:type="gramEnd"/>
      <w:r w:rsidRPr="005F468A">
        <w:rPr>
          <w:rFonts w:ascii="Times New Roman" w:hAnsi="Times New Roman"/>
          <w:sz w:val="28"/>
          <w:szCs w:val="28"/>
          <w:lang w:val="vi-VN"/>
        </w:rPr>
        <w:t xml:space="preserve"> các lĩnh vực khoa học-công nghệ hiện đại và trong môi trường toàn cầu hóa, thế giới phẳng với các mũi nhọn về công nghệ số, vật liệu thông minh; trí tuệ nhân tạo... đã và đang phát triển mạnh mẽ.</w:t>
      </w:r>
    </w:p>
    <w:p w:rsidR="00983805" w:rsidRDefault="00983805" w:rsidP="00983805">
      <w:pPr>
        <w:shd w:val="clear" w:color="auto" w:fill="FFFFFF"/>
        <w:spacing w:before="120" w:after="120"/>
        <w:ind w:firstLine="709"/>
        <w:jc w:val="both"/>
        <w:rPr>
          <w:rFonts w:ascii="Times New Roman" w:eastAsia="Times New Roman" w:hAnsi="Times New Roman"/>
          <w:color w:val="000000"/>
          <w:sz w:val="28"/>
          <w:szCs w:val="28"/>
        </w:rPr>
      </w:pPr>
      <w:r w:rsidRPr="005F468A">
        <w:rPr>
          <w:rFonts w:ascii="Times New Roman" w:eastAsia="Times New Roman" w:hAnsi="Times New Roman"/>
          <w:color w:val="000000"/>
          <w:sz w:val="28"/>
          <w:szCs w:val="28"/>
        </w:rPr>
        <w:t xml:space="preserve">Mô hình trường học thông minh chính là xu thế của một nền giáo dục mới, cốt lõi nền tảng là đáp ứng nền công nghiệp 4.0 trong thời đại công nghệ, cần hội đủ 3 yếu tố quan trọng: Kết nối </w:t>
      </w:r>
      <w:r>
        <w:rPr>
          <w:rFonts w:ascii="Times New Roman" w:eastAsia="Times New Roman" w:hAnsi="Times New Roman"/>
          <w:color w:val="000000"/>
          <w:sz w:val="28"/>
          <w:szCs w:val="28"/>
        </w:rPr>
        <w:t>i</w:t>
      </w:r>
      <w:r w:rsidRPr="005F468A">
        <w:rPr>
          <w:rFonts w:ascii="Times New Roman" w:eastAsia="Times New Roman" w:hAnsi="Times New Roman"/>
          <w:color w:val="000000"/>
          <w:sz w:val="28"/>
          <w:szCs w:val="28"/>
        </w:rPr>
        <w:t xml:space="preserve">nternet; </w:t>
      </w:r>
      <w:r>
        <w:rPr>
          <w:rFonts w:ascii="Times New Roman" w:eastAsia="Times New Roman" w:hAnsi="Times New Roman"/>
          <w:color w:val="000000"/>
          <w:sz w:val="28"/>
          <w:szCs w:val="28"/>
        </w:rPr>
        <w:t>ứn</w:t>
      </w:r>
      <w:r w:rsidRPr="005F468A">
        <w:rPr>
          <w:rFonts w:ascii="Times New Roman" w:eastAsia="Times New Roman" w:hAnsi="Times New Roman"/>
          <w:color w:val="000000"/>
          <w:sz w:val="28"/>
          <w:szCs w:val="28"/>
        </w:rPr>
        <w:t xml:space="preserve">g dụng công cụ tính toán thông minh như phần cứng và phần mềm hỗ trợ quản trị nhà trường, giảng dạy, quản lý và phục vụ quá trình đào tạo; </w:t>
      </w:r>
      <w:r>
        <w:rPr>
          <w:rFonts w:ascii="Times New Roman" w:eastAsia="Times New Roman" w:hAnsi="Times New Roman"/>
          <w:color w:val="000000"/>
          <w:sz w:val="28"/>
          <w:szCs w:val="28"/>
        </w:rPr>
        <w:t>c</w:t>
      </w:r>
      <w:r w:rsidRPr="005F468A">
        <w:rPr>
          <w:rFonts w:ascii="Times New Roman" w:eastAsia="Times New Roman" w:hAnsi="Times New Roman"/>
          <w:color w:val="000000"/>
          <w:sz w:val="28"/>
          <w:szCs w:val="28"/>
        </w:rPr>
        <w:t>ó yếu tố con người tham gia trong quá trình vận hành.</w:t>
      </w:r>
    </w:p>
    <w:p w:rsidR="00983805" w:rsidRPr="007A0619" w:rsidRDefault="00983805" w:rsidP="00983805">
      <w:pPr>
        <w:ind w:firstLine="709"/>
        <w:jc w:val="both"/>
        <w:rPr>
          <w:rFonts w:ascii="Times New Roman" w:hAnsi="Times New Roman"/>
          <w:sz w:val="28"/>
          <w:szCs w:val="28"/>
        </w:rPr>
      </w:pPr>
      <w:r w:rsidRPr="007A0619">
        <w:rPr>
          <w:rFonts w:ascii="Times New Roman" w:hAnsi="Times New Roman"/>
          <w:sz w:val="28"/>
          <w:szCs w:val="28"/>
        </w:rPr>
        <w:t>Sự phát triển của Nhà trường thông minh chính là hướng tới sự thay đổi về chất cho quá trình xây dựng Nhà trường theo những chuẩn mực mới, một mặt áp dụng khoa học kỹ thuật hiện đại, tri thức để thay đổi cách thức quản lý nhà trường, một mặt mang đến hiệu quả về môi trường dạy – học ổn định, lành mạnh, tiện ích, sáng tạo và chất lượng hơn cho tất cả những ai hoạt động trong môi trường đó.</w:t>
      </w:r>
    </w:p>
    <w:p w:rsidR="00983805" w:rsidRPr="007A0619" w:rsidRDefault="00983805" w:rsidP="00983805">
      <w:pPr>
        <w:ind w:firstLine="709"/>
        <w:jc w:val="both"/>
        <w:rPr>
          <w:rFonts w:ascii="Times New Roman" w:hAnsi="Times New Roman"/>
          <w:sz w:val="28"/>
          <w:szCs w:val="28"/>
        </w:rPr>
      </w:pPr>
      <w:r w:rsidRPr="007A0619">
        <w:rPr>
          <w:rFonts w:ascii="Times New Roman" w:hAnsi="Times New Roman"/>
          <w:sz w:val="28"/>
          <w:szCs w:val="28"/>
        </w:rPr>
        <w:t xml:space="preserve">Quan điểm, chủ trương, định hướng xây dựng Nhà trường thông minh làm nền tảng cơ bản để định hướng các dự án/nhiệm vụ thành phần (quản trị điện tử, dạy thông minh, học không giới hạn, khuôn viên thông minh, hiện đại, đồng bộ...) đã được Đảng, Nhà nước và Thành phố Hồ Chí Minh khẳng định trong Quy hoạch </w:t>
      </w:r>
      <w:r w:rsidRPr="007A0619">
        <w:rPr>
          <w:rFonts w:ascii="Times New Roman" w:hAnsi="Times New Roman"/>
          <w:sz w:val="28"/>
          <w:szCs w:val="28"/>
        </w:rPr>
        <w:lastRenderedPageBreak/>
        <w:t>tổng thể phát triển kinh tế - xã hội Thành phố đến năm 2020, định hướng đến năm 2030.</w:t>
      </w:r>
    </w:p>
    <w:p w:rsidR="00983805" w:rsidRPr="00A277A1" w:rsidRDefault="00983805" w:rsidP="00983805">
      <w:pPr>
        <w:shd w:val="clear" w:color="auto" w:fill="FFFFFF"/>
        <w:spacing w:before="120" w:after="120"/>
        <w:ind w:firstLine="709"/>
        <w:jc w:val="both"/>
        <w:textAlignment w:val="baseline"/>
        <w:rPr>
          <w:rFonts w:ascii="Times New Roman" w:hAnsi="Times New Roman"/>
          <w:sz w:val="28"/>
          <w:szCs w:val="28"/>
          <w:lang w:val="vi-VN"/>
        </w:rPr>
      </w:pPr>
      <w:r w:rsidRPr="005F468A">
        <w:rPr>
          <w:rFonts w:ascii="Times New Roman" w:hAnsi="Times New Roman"/>
          <w:sz w:val="28"/>
          <w:szCs w:val="28"/>
          <w:lang w:val="vi-VN"/>
        </w:rPr>
        <w:t>Mục tiêu phát triển nhân lực của Thành phố Hồ Chí Minh là chủ động nâng cao chất lượng giáo dục nghề nghiệp trên địa bàn thành phố, cung ứng nguồn nhân lực 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quốc tế. Trong bối cảnh thành phố Hồ Chí Minh cùng cả nước phát triển theo định hướng công nghiệp hóa - hiện đại hóa đã làm xuất hiện nhiều cơ hội phát triển cũng như những thách thức đối với giáo dục nghề nghiệp của thành phố, đòi hỏi các cơ sở giáo dục nghề nghiệp trên địa bàn thành phố phải nỗ lực phấn đấu để phát triển nhanh, mạnh và bền vững.</w:t>
      </w:r>
    </w:p>
    <w:p w:rsidR="00983805" w:rsidRDefault="00983805" w:rsidP="00983805">
      <w:pPr>
        <w:spacing w:before="120" w:after="120"/>
        <w:ind w:firstLine="709"/>
        <w:jc w:val="both"/>
        <w:rPr>
          <w:rFonts w:ascii="Times New Roman" w:hAnsi="Times New Roman"/>
          <w:sz w:val="28"/>
          <w:szCs w:val="28"/>
        </w:rPr>
      </w:pPr>
      <w:r w:rsidRPr="005F468A">
        <w:rPr>
          <w:rFonts w:ascii="Times New Roman" w:hAnsi="Times New Roman"/>
          <w:sz w:val="28"/>
          <w:szCs w:val="28"/>
          <w:lang w:val="vi-VN"/>
        </w:rPr>
        <w:t xml:space="preserve">Căn cứ định hướng phát triển Thành phố, đồng thời xác định trách nhiệm của Nhà trường trong việc góp phần xây dựng Thành phố trở thành </w:t>
      </w:r>
      <w:r w:rsidRPr="00697BA5">
        <w:rPr>
          <w:rFonts w:ascii="Times New Roman" w:hAnsi="Times New Roman"/>
          <w:sz w:val="28"/>
          <w:szCs w:val="28"/>
          <w:lang w:val="vi-VN"/>
        </w:rPr>
        <w:t>đô thị</w:t>
      </w:r>
      <w:r w:rsidRPr="005F468A">
        <w:rPr>
          <w:rFonts w:ascii="Times New Roman" w:hAnsi="Times New Roman"/>
          <w:sz w:val="28"/>
          <w:szCs w:val="28"/>
          <w:lang w:val="vi-VN"/>
        </w:rPr>
        <w:t xml:space="preserve"> thông minh, chuẩn bị điều kiện cần thiết thực hiện nhiệm vụ đào tạo nguồn nhân lực chất lượng cao giai đoạn 2018 – 2020, Trường Cao đẳng Lý Tự Trọng Thành phố Hồ Chí Minh xây dựng </w:t>
      </w:r>
      <w:r w:rsidRPr="000F7CEA">
        <w:rPr>
          <w:rFonts w:ascii="Times New Roman" w:hAnsi="Times New Roman"/>
          <w:sz w:val="28"/>
          <w:szCs w:val="28"/>
          <w:lang w:val="vi-VN"/>
        </w:rPr>
        <w:t>mô hình “Nhà trường thông minh”</w:t>
      </w:r>
      <w:r w:rsidRPr="005F468A">
        <w:rPr>
          <w:rFonts w:ascii="Times New Roman" w:hAnsi="Times New Roman"/>
          <w:sz w:val="28"/>
          <w:szCs w:val="28"/>
          <w:lang w:val="vi-VN"/>
        </w:rPr>
        <w:t xml:space="preserve"> theo hướng tiếp cận các giải pháp, </w:t>
      </w:r>
      <w:r w:rsidRPr="000F7CEA">
        <w:rPr>
          <w:rFonts w:ascii="Times New Roman" w:hAnsi="Times New Roman"/>
          <w:sz w:val="28"/>
          <w:szCs w:val="28"/>
          <w:lang w:val="vi-VN"/>
        </w:rPr>
        <w:t xml:space="preserve">ứng dụng </w:t>
      </w:r>
      <w:r w:rsidRPr="005F468A">
        <w:rPr>
          <w:rFonts w:ascii="Times New Roman" w:hAnsi="Times New Roman"/>
          <w:sz w:val="28"/>
          <w:szCs w:val="28"/>
          <w:lang w:val="vi-VN"/>
        </w:rPr>
        <w:t xml:space="preserve">thiết bị thông minh. </w:t>
      </w:r>
      <w:r w:rsidRPr="00A277A1">
        <w:rPr>
          <w:rFonts w:ascii="Times New Roman" w:hAnsi="Times New Roman"/>
          <w:sz w:val="28"/>
          <w:szCs w:val="28"/>
          <w:lang w:val="vi-VN"/>
        </w:rPr>
        <w:t>Những giải pháp, thiết bị đào tạo thông minh đó hướng tới việc cung cấp cho người học hệ kiến thức, kỹ năng phù hợp và trở thành những người tiên phong trong kỷ nguyên thông minh. Cùng một thời gian học tập, nhưng với công nghệ giảng dạy và học tập tiên tiến, người học sẽ được trải nghiệm thực tiễn cao nhất và tiếp cận với những kiến thức, kỹ năng tiên tiến. Sau khi tốt nghiệp, người học được trang bị kiến thức, tự tin đáp ứng được nhu cầu việc làm toàn cầu và có quyền lựa chọn những công việc trong những môi trường làm việc tốt nhất.</w:t>
      </w:r>
    </w:p>
    <w:p w:rsidR="00983805" w:rsidRPr="007A0619" w:rsidRDefault="00983805" w:rsidP="00983805">
      <w:pPr>
        <w:spacing w:before="120" w:after="120"/>
        <w:ind w:firstLine="709"/>
        <w:jc w:val="both"/>
        <w:rPr>
          <w:rFonts w:ascii="Times New Roman" w:hAnsi="Times New Roman"/>
          <w:sz w:val="28"/>
          <w:szCs w:val="28"/>
        </w:rPr>
      </w:pPr>
      <w:r w:rsidRPr="007A0619">
        <w:rPr>
          <w:rFonts w:ascii="Times New Roman" w:hAnsi="Times New Roman"/>
          <w:sz w:val="28"/>
          <w:szCs w:val="28"/>
        </w:rPr>
        <w:t xml:space="preserve">Trong những năm qua, ứng dụng CNTT tại Trường Cao đẳng Lý Tự Trọng </w:t>
      </w:r>
      <w:r w:rsidRPr="005F468A">
        <w:rPr>
          <w:rFonts w:ascii="Times New Roman" w:hAnsi="Times New Roman"/>
          <w:sz w:val="28"/>
          <w:szCs w:val="28"/>
          <w:lang w:val="vi-VN"/>
        </w:rPr>
        <w:t>Thành phố</w:t>
      </w:r>
      <w:r w:rsidRPr="007A0619">
        <w:rPr>
          <w:rFonts w:ascii="Times New Roman" w:hAnsi="Times New Roman"/>
          <w:sz w:val="28"/>
          <w:szCs w:val="28"/>
        </w:rPr>
        <w:t xml:space="preserve"> Hồ Chí Minh đã có những bước phát triển mạnh mẽ, tạo dựng được một nền tảng ban đầu để xây dựng Nhà trường điện tử, góp phần đẩy mạnh cải cách hành chính, nâng cao năng lực dạy - học và hiệu quả quản lý, phục vụ GV và SV tốt hơn. Qua nghiên cứu, phân tích cho thấy, với thực trạng ứng dụng CNTT hiện tại, Nhà trường đang có nhiều thuận lợi và có nhiều điều kiện để xây dựng “</w:t>
      </w:r>
      <w:r>
        <w:rPr>
          <w:rFonts w:ascii="Times New Roman" w:hAnsi="Times New Roman"/>
          <w:sz w:val="28"/>
          <w:szCs w:val="28"/>
        </w:rPr>
        <w:t xml:space="preserve">Đầu tư </w:t>
      </w:r>
      <w:r w:rsidRPr="007A0619">
        <w:rPr>
          <w:rFonts w:ascii="Times New Roman" w:hAnsi="Times New Roman"/>
          <w:sz w:val="28"/>
          <w:szCs w:val="28"/>
        </w:rPr>
        <w:t xml:space="preserve">Nhà trường thông minh” trong giai đoạn 2018 - 2020, định hướng đến 2025. </w:t>
      </w:r>
      <w:proofErr w:type="gramStart"/>
      <w:r w:rsidRPr="007A0619">
        <w:rPr>
          <w:rFonts w:ascii="Times New Roman" w:hAnsi="Times New Roman"/>
          <w:sz w:val="28"/>
          <w:szCs w:val="28"/>
        </w:rPr>
        <w:t xml:space="preserve">Việc xây dựng Nhà trường thông minh sẽ thúc đẩy nhanh quá trình ứng dụng và phát </w:t>
      </w:r>
      <w:r w:rsidRPr="007A0619">
        <w:rPr>
          <w:rFonts w:ascii="Times New Roman" w:hAnsi="Times New Roman"/>
          <w:sz w:val="28"/>
          <w:szCs w:val="28"/>
        </w:rPr>
        <w:lastRenderedPageBreak/>
        <w:t>triển ICT trên mọi phương diện trong một tổng thể thống nhất lấy phát triển kết nối “dạy - học” làm trung tâm.</w:t>
      </w:r>
      <w:proofErr w:type="gramEnd"/>
      <w:r w:rsidRPr="007A0619">
        <w:rPr>
          <w:rFonts w:ascii="Times New Roman" w:hAnsi="Times New Roman"/>
          <w:sz w:val="28"/>
          <w:szCs w:val="28"/>
        </w:rPr>
        <w:t xml:space="preserve"> Hiệu quả mang lại sẽ cao hơn nhiều so với việc ứng dụng CNTT như hiện nay, do có sự tích hợp và tương tác từ nhiều thành tố, sự thống nhất các nguồn lực và </w:t>
      </w:r>
      <w:proofErr w:type="gramStart"/>
      <w:r w:rsidRPr="007A0619">
        <w:rPr>
          <w:rFonts w:ascii="Times New Roman" w:hAnsi="Times New Roman"/>
          <w:sz w:val="28"/>
          <w:szCs w:val="28"/>
        </w:rPr>
        <w:t>sự  đầu</w:t>
      </w:r>
      <w:proofErr w:type="gramEnd"/>
      <w:r w:rsidRPr="007A0619">
        <w:rPr>
          <w:rFonts w:ascii="Times New Roman" w:hAnsi="Times New Roman"/>
          <w:sz w:val="28"/>
          <w:szCs w:val="28"/>
        </w:rPr>
        <w:t xml:space="preserve"> tư của Thành phố hướng đến một mục đích chung: </w:t>
      </w:r>
      <w:r>
        <w:rPr>
          <w:rFonts w:ascii="Times New Roman" w:hAnsi="Times New Roman"/>
          <w:sz w:val="28"/>
          <w:szCs w:val="28"/>
        </w:rPr>
        <w:t>X</w:t>
      </w:r>
      <w:r w:rsidRPr="007A0619">
        <w:rPr>
          <w:rFonts w:ascii="Times New Roman" w:hAnsi="Times New Roman"/>
          <w:sz w:val="28"/>
          <w:szCs w:val="28"/>
        </w:rPr>
        <w:t>ây dựng một Nhà trường văn minh, hiện đại, chất lượng đào tạo ngày càng cao và phát triển bền vững trên nền tảng phát triển ICT và IoT</w:t>
      </w:r>
      <w:r>
        <w:rPr>
          <w:rFonts w:ascii="Times New Roman" w:hAnsi="Times New Roman"/>
          <w:sz w:val="28"/>
          <w:szCs w:val="28"/>
        </w:rPr>
        <w:t>.</w:t>
      </w:r>
    </w:p>
    <w:p w:rsidR="00983805" w:rsidRDefault="00983805" w:rsidP="00983805">
      <w:pPr>
        <w:spacing w:before="120" w:after="120"/>
        <w:ind w:firstLine="709"/>
        <w:jc w:val="both"/>
        <w:rPr>
          <w:rFonts w:ascii="Times New Roman" w:hAnsi="Times New Roman"/>
          <w:sz w:val="28"/>
          <w:szCs w:val="28"/>
        </w:rPr>
      </w:pPr>
      <w:r w:rsidRPr="005F468A">
        <w:rPr>
          <w:rFonts w:ascii="Times New Roman" w:hAnsi="Times New Roman"/>
          <w:sz w:val="28"/>
          <w:szCs w:val="28"/>
          <w:lang w:val="vi-VN"/>
        </w:rPr>
        <w:t xml:space="preserve">Năm 2017, Trường Cao đẳng Lý Tự Trọng Thành phố Hồ Chí Minh được Bộ Lao động - Thương binh và Xã hội phê duyệt đào tạo bảy nghề trọng điểm theo Quyết định số 1836/QĐ-LĐTBXH ngày 27 tháng 11 năm 2017, trong đó có hai nghề trọng điểm cấp độ quốc tế, hai nghề trọng điểm cấp độ khu vực ASEAN và ba nghề trọng điểm cấp độ quốc gia, đây là cơ sở pháp lý để Trường tham gia xây dựng đề án “Đầu tư Nhà trường thông minh”, góp phần thực hiện Chương trình nâng cao chất lượng nguồn nhân lực, một trong bảy chương trình đột phá của Thành ủy Thành phố Hồ Chí Minh, nhiệm kỳ 2015-2020 và góp phần cùng </w:t>
      </w:r>
      <w:r>
        <w:rPr>
          <w:rFonts w:ascii="Times New Roman" w:hAnsi="Times New Roman"/>
          <w:sz w:val="28"/>
          <w:szCs w:val="28"/>
        </w:rPr>
        <w:t xml:space="preserve">thành phố </w:t>
      </w:r>
      <w:r w:rsidRPr="005F468A">
        <w:rPr>
          <w:rFonts w:ascii="Times New Roman" w:hAnsi="Times New Roman"/>
          <w:sz w:val="28"/>
          <w:szCs w:val="28"/>
          <w:lang w:val="vi-VN"/>
        </w:rPr>
        <w:t xml:space="preserve">tham gia đề án xây dựng </w:t>
      </w:r>
      <w:r>
        <w:rPr>
          <w:rFonts w:ascii="Times New Roman" w:hAnsi="Times New Roman"/>
          <w:sz w:val="28"/>
          <w:szCs w:val="28"/>
        </w:rPr>
        <w:t>Đ</w:t>
      </w:r>
      <w:r w:rsidRPr="00697BA5">
        <w:rPr>
          <w:rFonts w:ascii="Times New Roman" w:hAnsi="Times New Roman"/>
          <w:sz w:val="28"/>
          <w:szCs w:val="28"/>
          <w:lang w:val="vi-VN"/>
        </w:rPr>
        <w:t>ô thị</w:t>
      </w:r>
      <w:r w:rsidRPr="005F468A">
        <w:rPr>
          <w:rFonts w:ascii="Times New Roman" w:hAnsi="Times New Roman"/>
          <w:sz w:val="28"/>
          <w:szCs w:val="28"/>
          <w:lang w:val="vi-VN"/>
        </w:rPr>
        <w:t xml:space="preserve"> thông minh của Thành phố Hồ Chí Minh.</w:t>
      </w:r>
    </w:p>
    <w:p w:rsidR="00983805" w:rsidRPr="007A0619" w:rsidRDefault="00983805" w:rsidP="00983805">
      <w:pPr>
        <w:ind w:firstLine="709"/>
        <w:jc w:val="both"/>
        <w:rPr>
          <w:rFonts w:ascii="Times New Roman" w:hAnsi="Times New Roman"/>
          <w:sz w:val="28"/>
          <w:szCs w:val="28"/>
        </w:rPr>
      </w:pPr>
      <w:r w:rsidRPr="007A0619">
        <w:rPr>
          <w:rFonts w:ascii="Times New Roman" w:hAnsi="Times New Roman"/>
          <w:sz w:val="28"/>
          <w:szCs w:val="28"/>
        </w:rPr>
        <w:t>Việc triển khai xây dựng</w:t>
      </w:r>
      <w:r>
        <w:rPr>
          <w:rFonts w:ascii="Times New Roman" w:hAnsi="Times New Roman"/>
          <w:sz w:val="28"/>
          <w:szCs w:val="28"/>
        </w:rPr>
        <w:t xml:space="preserve"> đ</w:t>
      </w:r>
      <w:r w:rsidRPr="007A0619">
        <w:rPr>
          <w:rFonts w:ascii="Times New Roman" w:hAnsi="Times New Roman"/>
          <w:sz w:val="28"/>
          <w:szCs w:val="28"/>
        </w:rPr>
        <w:t xml:space="preserve">ề án </w:t>
      </w:r>
      <w:r>
        <w:rPr>
          <w:rFonts w:ascii="Times New Roman" w:hAnsi="Times New Roman"/>
          <w:sz w:val="28"/>
          <w:szCs w:val="28"/>
        </w:rPr>
        <w:t xml:space="preserve">“Đầu tư </w:t>
      </w:r>
      <w:r w:rsidRPr="007A0619">
        <w:rPr>
          <w:rFonts w:ascii="Times New Roman" w:hAnsi="Times New Roman"/>
          <w:sz w:val="28"/>
          <w:szCs w:val="28"/>
        </w:rPr>
        <w:t>Nhà trường thông minh</w:t>
      </w:r>
      <w:r>
        <w:rPr>
          <w:rFonts w:ascii="Times New Roman" w:hAnsi="Times New Roman"/>
          <w:sz w:val="28"/>
          <w:szCs w:val="28"/>
        </w:rPr>
        <w:t>”</w:t>
      </w:r>
      <w:r w:rsidRPr="007A0619">
        <w:rPr>
          <w:rFonts w:ascii="Times New Roman" w:hAnsi="Times New Roman"/>
          <w:sz w:val="28"/>
          <w:szCs w:val="28"/>
        </w:rPr>
        <w:t xml:space="preserve"> tại Trường Cao đẳng Lý Tự Trọng </w:t>
      </w:r>
      <w:r>
        <w:rPr>
          <w:rFonts w:ascii="Times New Roman" w:hAnsi="Times New Roman"/>
          <w:sz w:val="28"/>
          <w:szCs w:val="28"/>
        </w:rPr>
        <w:t>Thành phố</w:t>
      </w:r>
      <w:r w:rsidRPr="007A0619">
        <w:rPr>
          <w:rFonts w:ascii="Times New Roman" w:hAnsi="Times New Roman"/>
          <w:sz w:val="28"/>
          <w:szCs w:val="28"/>
        </w:rPr>
        <w:t xml:space="preserve"> Hồ Chí Minh là cần thiết, phù hợp với chủ trương của Đảng, Nhà nước và của Thành phố. Qua nghiên cứu, tìm hiểu các mô hình Nhà trường thông minh trên thế giới, các kinh nghiệm của một số trường đại học uy tín và thực trạng ứng dụng CNTT của Nhà trường trong những năm qua, có thể nhận thấy Trường Cao đẳng Lý Tự Trọng </w:t>
      </w:r>
      <w:r>
        <w:rPr>
          <w:rFonts w:ascii="Times New Roman" w:hAnsi="Times New Roman"/>
          <w:sz w:val="28"/>
          <w:szCs w:val="28"/>
        </w:rPr>
        <w:t>Thành phố</w:t>
      </w:r>
      <w:r w:rsidRPr="007A0619">
        <w:rPr>
          <w:rFonts w:ascii="Times New Roman" w:hAnsi="Times New Roman"/>
          <w:sz w:val="28"/>
          <w:szCs w:val="28"/>
        </w:rPr>
        <w:t xml:space="preserve"> Hồ Chí Minh cần lựa chọn hướng tiếp cận ứng dụng ICT để xây dựng thành công “Nhà trường thông minh” trên cơ sở xây dựng hệ thống ứng dụng ICT vào mọi lĩnh vực hoạt động, nhằm tạo ra những thay đổi tích cực và toàn diện, đưa Nhà trường trở thành một cơ sở giáo dục nghề nghiệp hiện đại và năng động, </w:t>
      </w:r>
      <w:r>
        <w:rPr>
          <w:rFonts w:ascii="Times New Roman" w:hAnsi="Times New Roman"/>
          <w:sz w:val="28"/>
          <w:szCs w:val="28"/>
        </w:rPr>
        <w:t xml:space="preserve">đạt </w:t>
      </w:r>
      <w:r w:rsidRPr="007A0619">
        <w:rPr>
          <w:rFonts w:ascii="Times New Roman" w:hAnsi="Times New Roman"/>
          <w:sz w:val="28"/>
          <w:szCs w:val="28"/>
        </w:rPr>
        <w:t xml:space="preserve">chuẩn khu vực và quốc tế, cung cấp nguồn nhân lực chất lượng cao cho Thành phố và cả nước. </w:t>
      </w:r>
    </w:p>
    <w:p w:rsidR="00983805" w:rsidRPr="00672AD4" w:rsidRDefault="00983805" w:rsidP="00983805">
      <w:pPr>
        <w:pStyle w:val="Heading4"/>
        <w:keepLines w:val="0"/>
        <w:numPr>
          <w:ilvl w:val="0"/>
          <w:numId w:val="25"/>
        </w:numPr>
        <w:tabs>
          <w:tab w:val="left" w:pos="1134"/>
        </w:tabs>
        <w:spacing w:before="120" w:after="120" w:line="240" w:lineRule="auto"/>
        <w:ind w:left="0" w:firstLine="709"/>
        <w:jc w:val="both"/>
        <w:rPr>
          <w:rFonts w:ascii="Times New Roman" w:hAnsi="Times New Roman"/>
          <w:sz w:val="28"/>
          <w:szCs w:val="28"/>
        </w:rPr>
      </w:pPr>
      <w:bookmarkStart w:id="37" w:name="_Toc514406409"/>
      <w:bookmarkStart w:id="38" w:name="_Toc514414980"/>
      <w:r w:rsidRPr="00672AD4">
        <w:rPr>
          <w:rFonts w:ascii="Times New Roman" w:hAnsi="Times New Roman"/>
          <w:sz w:val="28"/>
          <w:szCs w:val="28"/>
        </w:rPr>
        <w:t>Bài học rút ra từ kinh nghiệm thực tiễn</w:t>
      </w:r>
      <w:bookmarkEnd w:id="37"/>
      <w:bookmarkEnd w:id="38"/>
    </w:p>
    <w:p w:rsidR="00983805" w:rsidRPr="000F7CEA" w:rsidRDefault="00983805" w:rsidP="00983805">
      <w:pPr>
        <w:pStyle w:val="ListParagraph"/>
        <w:spacing w:before="120" w:after="120" w:line="240" w:lineRule="auto"/>
        <w:ind w:left="0" w:firstLine="709"/>
        <w:rPr>
          <w:b w:val="0"/>
          <w:sz w:val="28"/>
          <w:szCs w:val="28"/>
          <w:lang w:val="vi-VN"/>
        </w:rPr>
      </w:pPr>
      <w:r w:rsidRPr="000F7CEA">
        <w:rPr>
          <w:b w:val="0"/>
          <w:sz w:val="28"/>
          <w:szCs w:val="28"/>
          <w:lang w:val="vi-VN"/>
        </w:rPr>
        <w:t>Xây dựng Nhà trường thông minh là quy luật phát triển khách quan của ứng dụng ICT trong quản lý Nhà trường và phát triển quá trình dạy – học. Đây là một việc làm cần thiết phù hợp với định hướng của Đảng, Nhà nước và xu hướng phát triển Thành phố Hồ Chí Minh thành đô thị thông minh.</w:t>
      </w:r>
    </w:p>
    <w:p w:rsidR="00983805" w:rsidRPr="000F7CEA" w:rsidRDefault="00983805" w:rsidP="00983805">
      <w:pPr>
        <w:pStyle w:val="ListParagraph"/>
        <w:spacing w:before="120" w:after="120" w:line="240" w:lineRule="auto"/>
        <w:ind w:left="0" w:firstLine="709"/>
        <w:rPr>
          <w:b w:val="0"/>
          <w:sz w:val="28"/>
          <w:szCs w:val="28"/>
          <w:lang w:val="vi-VN"/>
        </w:rPr>
      </w:pPr>
      <w:r>
        <w:rPr>
          <w:b w:val="0"/>
          <w:sz w:val="28"/>
          <w:szCs w:val="28"/>
        </w:rPr>
        <w:t>T</w:t>
      </w:r>
      <w:r w:rsidRPr="000F7CEA">
        <w:rPr>
          <w:b w:val="0"/>
          <w:sz w:val="28"/>
          <w:szCs w:val="28"/>
          <w:lang w:val="vi-VN"/>
        </w:rPr>
        <w:t>ùy theo những nhu cầu và điều kiện cụ thể</w:t>
      </w:r>
      <w:r>
        <w:rPr>
          <w:b w:val="0"/>
          <w:sz w:val="28"/>
          <w:szCs w:val="28"/>
        </w:rPr>
        <w:t>, mỗi trường</w:t>
      </w:r>
      <w:r w:rsidRPr="000F7CEA">
        <w:rPr>
          <w:b w:val="0"/>
          <w:sz w:val="28"/>
          <w:szCs w:val="28"/>
          <w:lang w:val="vi-VN"/>
        </w:rPr>
        <w:t xml:space="preserve"> sẽ lựa chọn cách đầu tư phù hợp để xây dựng Nhà trường thông minh cho riêng mình, thước đo hiệu quả là nâng cao điều kiện dạy – học, môi trường sinh hoạt và làm việc theo hướng </w:t>
      </w:r>
      <w:r w:rsidRPr="000F7CEA">
        <w:rPr>
          <w:b w:val="0"/>
          <w:sz w:val="28"/>
          <w:szCs w:val="28"/>
          <w:lang w:val="vi-VN"/>
        </w:rPr>
        <w:lastRenderedPageBreak/>
        <w:t xml:space="preserve">hiện đại, thông minh cho mọi thành viên của trường. Điều kiện làm việc và học tập của </w:t>
      </w:r>
      <w:r w:rsidRPr="00697BA5">
        <w:rPr>
          <w:b w:val="0"/>
          <w:sz w:val="28"/>
          <w:szCs w:val="28"/>
          <w:lang w:val="vi-VN"/>
        </w:rPr>
        <w:t>cán bộ</w:t>
      </w:r>
      <w:r>
        <w:rPr>
          <w:b w:val="0"/>
          <w:sz w:val="28"/>
          <w:szCs w:val="28"/>
          <w:lang w:val="vi-VN"/>
        </w:rPr>
        <w:t xml:space="preserve"> </w:t>
      </w:r>
      <w:r w:rsidRPr="00697BA5">
        <w:rPr>
          <w:b w:val="0"/>
          <w:sz w:val="28"/>
          <w:szCs w:val="28"/>
          <w:lang w:val="vi-VN"/>
        </w:rPr>
        <w:t>– giảng viên – nhân viên (CB-GV-NV)</w:t>
      </w:r>
      <w:r w:rsidRPr="000F7CEA">
        <w:rPr>
          <w:b w:val="0"/>
          <w:sz w:val="28"/>
          <w:szCs w:val="28"/>
          <w:lang w:val="vi-VN"/>
        </w:rPr>
        <w:t xml:space="preserve"> và </w:t>
      </w:r>
      <w:r w:rsidRPr="00697BA5">
        <w:rPr>
          <w:b w:val="0"/>
          <w:sz w:val="28"/>
          <w:szCs w:val="28"/>
          <w:lang w:val="vi-VN"/>
        </w:rPr>
        <w:t xml:space="preserve">học sinh – sinh viên (HS-SV) </w:t>
      </w:r>
      <w:r w:rsidRPr="000F7CEA">
        <w:rPr>
          <w:b w:val="0"/>
          <w:sz w:val="28"/>
          <w:szCs w:val="28"/>
          <w:lang w:val="vi-VN"/>
        </w:rPr>
        <w:t xml:space="preserve"> ngày một tiện ích và thoải mái sáng tạo, làm cho họ yêu quý môi trường giáo dục của trường, </w:t>
      </w:r>
      <w:r w:rsidRPr="00697BA5">
        <w:rPr>
          <w:b w:val="0"/>
          <w:sz w:val="28"/>
          <w:szCs w:val="28"/>
          <w:lang w:val="vi-VN"/>
        </w:rPr>
        <w:t xml:space="preserve">cán bộ quản lý (CBQL) </w:t>
      </w:r>
      <w:r w:rsidRPr="000F7CEA">
        <w:rPr>
          <w:b w:val="0"/>
          <w:sz w:val="28"/>
          <w:szCs w:val="28"/>
          <w:lang w:val="vi-VN"/>
        </w:rPr>
        <w:t xml:space="preserve"> nhà trường gần gũi hơn với </w:t>
      </w:r>
      <w:r w:rsidRPr="00697BA5">
        <w:rPr>
          <w:b w:val="0"/>
          <w:sz w:val="28"/>
          <w:szCs w:val="28"/>
          <w:lang w:val="vi-VN"/>
        </w:rPr>
        <w:t xml:space="preserve">giảng viên (GV) </w:t>
      </w:r>
      <w:r w:rsidRPr="000F7CEA">
        <w:rPr>
          <w:b w:val="0"/>
          <w:sz w:val="28"/>
          <w:szCs w:val="28"/>
          <w:lang w:val="vi-VN"/>
        </w:rPr>
        <w:t xml:space="preserve">và </w:t>
      </w:r>
      <w:r w:rsidRPr="00697BA5">
        <w:rPr>
          <w:b w:val="0"/>
          <w:sz w:val="28"/>
          <w:szCs w:val="28"/>
          <w:lang w:val="vi-VN"/>
        </w:rPr>
        <w:t>HS-SV</w:t>
      </w:r>
      <w:r w:rsidRPr="000F7CEA">
        <w:rPr>
          <w:b w:val="0"/>
          <w:sz w:val="28"/>
          <w:szCs w:val="28"/>
          <w:lang w:val="vi-VN"/>
        </w:rPr>
        <w:t>, GV</w:t>
      </w:r>
      <w:r>
        <w:rPr>
          <w:b w:val="0"/>
          <w:sz w:val="28"/>
          <w:szCs w:val="28"/>
        </w:rPr>
        <w:t>-</w:t>
      </w:r>
      <w:r w:rsidRPr="000F7CEA">
        <w:rPr>
          <w:b w:val="0"/>
          <w:sz w:val="28"/>
          <w:szCs w:val="28"/>
          <w:lang w:val="vi-VN"/>
        </w:rPr>
        <w:t>NV và HS</w:t>
      </w:r>
      <w:r w:rsidRPr="00697BA5">
        <w:rPr>
          <w:b w:val="0"/>
          <w:sz w:val="28"/>
          <w:szCs w:val="28"/>
          <w:lang w:val="vi-VN"/>
        </w:rPr>
        <w:t>-</w:t>
      </w:r>
      <w:r w:rsidRPr="000F7CEA">
        <w:rPr>
          <w:b w:val="0"/>
          <w:sz w:val="28"/>
          <w:szCs w:val="28"/>
          <w:lang w:val="vi-VN"/>
        </w:rPr>
        <w:t>SV ngày càng tự tin, giỏi giang, năng động, tin tưởng vào sự lãnh đạo, điều hành của Đảng ủy và Ban Giám hiệu, đó là mô hình Nhà trường thông minh thiết thực nhất.</w:t>
      </w:r>
    </w:p>
    <w:p w:rsidR="00983805" w:rsidRPr="000F7CEA" w:rsidRDefault="00983805" w:rsidP="00983805">
      <w:pPr>
        <w:pStyle w:val="ListParagraph"/>
        <w:spacing w:before="120" w:after="120" w:line="240" w:lineRule="auto"/>
        <w:ind w:left="0" w:firstLine="709"/>
        <w:rPr>
          <w:b w:val="0"/>
          <w:sz w:val="28"/>
          <w:szCs w:val="28"/>
          <w:lang w:val="vi-VN"/>
        </w:rPr>
      </w:pPr>
      <w:r w:rsidRPr="000F7CEA">
        <w:rPr>
          <w:b w:val="0"/>
          <w:sz w:val="28"/>
          <w:szCs w:val="28"/>
          <w:lang w:val="vi-VN"/>
        </w:rPr>
        <w:t>Việc xây dựng Nhà trường thông minh không phải chỉ ở các nước giàu mà là của cả các nước đang phát triển. Xây dựng Nhà trường thông minh là chiến lược để giải quyết bài toán cung cấp nguồn nhân lực chất lượng cao trước quá trình hội nhập của đất nước trong bối cảnh đang diễn ra cuộc CMCN 4.0. Việc xây dựng Nhà trường thông minh sẽ giúp lãnh đạo Nhà trường quản lý một cách thông minh hơn và mọi thành viên trong nhà trường đều được thụ hưởng nhiều dịch vụ thông minh, được làm việc, giảng dạy và học tập không giới hạn trong môi trường hiện đại, dân chủ, an toàn.</w:t>
      </w:r>
    </w:p>
    <w:p w:rsidR="00983805" w:rsidRPr="000F7CEA" w:rsidRDefault="00983805" w:rsidP="00983805">
      <w:pPr>
        <w:pStyle w:val="ListParagraph"/>
        <w:spacing w:before="120" w:after="120" w:line="240" w:lineRule="auto"/>
        <w:ind w:left="0" w:firstLine="709"/>
        <w:rPr>
          <w:b w:val="0"/>
          <w:sz w:val="28"/>
          <w:szCs w:val="28"/>
          <w:lang w:val="vi-VN"/>
        </w:rPr>
      </w:pPr>
      <w:r w:rsidRPr="000F7CEA">
        <w:rPr>
          <w:b w:val="0"/>
          <w:sz w:val="28"/>
          <w:szCs w:val="28"/>
          <w:lang w:val="vi-VN"/>
        </w:rPr>
        <w:t xml:space="preserve">Xây dựng và phát triển Nhà trường thông minh là một quá trình vừa làm vừa tổng kết rút kinh nghiệm nên cần có trọng tâm, trọng điểm và bước đi phù hợp. Đề án chọn mục tiêu trọng tâm là tập trung xây dựng một mô hình Nhà trường thông minh có hoạt động dạy thông minh  - học thông minh và quản lý thông minh làm trung tâm, Nhà trường đạt tiêu chuẩn quốc tế về tính tương tác cao, văn minh và hiện đại. </w:t>
      </w:r>
    </w:p>
    <w:p w:rsidR="00983805" w:rsidRPr="000F7CEA" w:rsidRDefault="00983805" w:rsidP="00983805">
      <w:pPr>
        <w:pStyle w:val="ListParagraph"/>
        <w:spacing w:before="120" w:after="120" w:line="240" w:lineRule="auto"/>
        <w:ind w:left="0" w:firstLine="709"/>
        <w:rPr>
          <w:b w:val="0"/>
          <w:sz w:val="28"/>
          <w:szCs w:val="28"/>
          <w:lang w:val="vi-VN"/>
        </w:rPr>
      </w:pPr>
      <w:r w:rsidRPr="000F7CEA">
        <w:rPr>
          <w:b w:val="0"/>
          <w:sz w:val="28"/>
          <w:szCs w:val="28"/>
          <w:lang w:val="vi-VN"/>
        </w:rPr>
        <w:t>Trong thời gian qua, Trường Cao đẳng Lý Tự Trọng Thành phố Hồ Chí Minh đã đầu tư nhiều ứng dụng CNTT vào các lĩnh vực khác nhau. Đặc biệt là trong quản lý hành chính và quản lý đào tạo. Như vậy, việc xây dựng Nhà trường thông minh sẽ kế thừa và phát huy những kết quá đã đạt được, lấy đó làm cơ sở để phát triển Nhà trường nhanh, mạnh và bền vững.</w:t>
      </w:r>
    </w:p>
    <w:p w:rsidR="00151833" w:rsidRDefault="00151833" w:rsidP="0040366E">
      <w:pPr>
        <w:spacing w:before="60" w:after="60" w:line="240" w:lineRule="auto"/>
        <w:ind w:firstLine="567"/>
        <w:jc w:val="both"/>
        <w:rPr>
          <w:rFonts w:ascii="Times New Roman" w:hAnsi="Times New Roman" w:cs="Times New Roman"/>
          <w:sz w:val="28"/>
          <w:szCs w:val="28"/>
        </w:rPr>
      </w:pPr>
    </w:p>
    <w:p w:rsidR="0040366E" w:rsidRDefault="0040366E" w:rsidP="003A24AF">
      <w:pPr>
        <w:spacing w:before="300" w:after="300" w:line="375" w:lineRule="atLeast"/>
        <w:ind w:firstLine="720"/>
        <w:jc w:val="both"/>
        <w:outlineLvl w:val="1"/>
        <w:rPr>
          <w:rFonts w:ascii="Times New Roman" w:hAnsi="Times New Roman" w:cs="Times New Roman"/>
          <w:sz w:val="28"/>
          <w:szCs w:val="28"/>
          <w:shd w:val="clear" w:color="auto" w:fill="FFFFFF"/>
        </w:rPr>
      </w:pPr>
    </w:p>
    <w:p w:rsidR="00983805" w:rsidRDefault="00983805" w:rsidP="003A24AF">
      <w:pPr>
        <w:spacing w:before="300" w:after="300" w:line="375" w:lineRule="atLeast"/>
        <w:ind w:firstLine="720"/>
        <w:jc w:val="both"/>
        <w:outlineLvl w:val="1"/>
        <w:rPr>
          <w:rFonts w:ascii="Times New Roman" w:hAnsi="Times New Roman" w:cs="Times New Roman"/>
          <w:sz w:val="28"/>
          <w:szCs w:val="28"/>
          <w:shd w:val="clear" w:color="auto" w:fill="FFFFFF"/>
        </w:rPr>
      </w:pPr>
    </w:p>
    <w:p w:rsidR="00983805" w:rsidRDefault="00983805" w:rsidP="003A24AF">
      <w:pPr>
        <w:spacing w:before="300" w:after="300" w:line="375" w:lineRule="atLeast"/>
        <w:ind w:firstLine="720"/>
        <w:jc w:val="both"/>
        <w:outlineLvl w:val="1"/>
        <w:rPr>
          <w:rFonts w:ascii="Times New Roman" w:hAnsi="Times New Roman" w:cs="Times New Roman"/>
          <w:sz w:val="28"/>
          <w:szCs w:val="28"/>
          <w:shd w:val="clear" w:color="auto" w:fill="FFFFFF"/>
        </w:rPr>
      </w:pPr>
    </w:p>
    <w:p w:rsidR="00983805" w:rsidRDefault="00983805" w:rsidP="003A24AF">
      <w:pPr>
        <w:spacing w:before="300" w:after="300" w:line="375" w:lineRule="atLeast"/>
        <w:ind w:firstLine="720"/>
        <w:jc w:val="both"/>
        <w:outlineLvl w:val="1"/>
        <w:rPr>
          <w:rFonts w:ascii="Times New Roman" w:hAnsi="Times New Roman" w:cs="Times New Roman"/>
          <w:sz w:val="28"/>
          <w:szCs w:val="28"/>
          <w:shd w:val="clear" w:color="auto" w:fill="FFFFFF"/>
        </w:rPr>
      </w:pPr>
    </w:p>
    <w:p w:rsidR="00983805" w:rsidRDefault="00983805" w:rsidP="003A24AF">
      <w:pPr>
        <w:spacing w:before="300" w:after="300" w:line="375" w:lineRule="atLeast"/>
        <w:ind w:firstLine="720"/>
        <w:jc w:val="both"/>
        <w:outlineLvl w:val="1"/>
        <w:rPr>
          <w:rFonts w:ascii="Times New Roman" w:hAnsi="Times New Roman" w:cs="Times New Roman"/>
          <w:sz w:val="28"/>
          <w:szCs w:val="28"/>
          <w:shd w:val="clear" w:color="auto" w:fill="FFFFFF"/>
        </w:rPr>
      </w:pPr>
    </w:p>
    <w:p w:rsidR="00983805" w:rsidRDefault="00983805" w:rsidP="003A24AF">
      <w:pPr>
        <w:spacing w:before="300" w:after="300" w:line="375" w:lineRule="atLeast"/>
        <w:ind w:firstLine="720"/>
        <w:jc w:val="both"/>
        <w:outlineLvl w:val="1"/>
        <w:rPr>
          <w:rFonts w:ascii="Times New Roman" w:hAnsi="Times New Roman" w:cs="Times New Roman"/>
          <w:sz w:val="28"/>
          <w:szCs w:val="28"/>
          <w:shd w:val="clear" w:color="auto" w:fill="FFFFFF"/>
        </w:rPr>
      </w:pPr>
    </w:p>
    <w:p w:rsidR="00983805" w:rsidRDefault="00983805" w:rsidP="003A24AF">
      <w:pPr>
        <w:spacing w:before="300" w:after="300" w:line="375" w:lineRule="atLeast"/>
        <w:ind w:firstLine="720"/>
        <w:jc w:val="both"/>
        <w:outlineLvl w:val="1"/>
        <w:rPr>
          <w:rFonts w:ascii="Times New Roman" w:hAnsi="Times New Roman" w:cs="Times New Roman"/>
          <w:sz w:val="28"/>
          <w:szCs w:val="28"/>
          <w:shd w:val="clear" w:color="auto" w:fill="FFFFFF"/>
        </w:rPr>
      </w:pPr>
    </w:p>
    <w:p w:rsidR="00983805" w:rsidRDefault="00983805" w:rsidP="003A24AF">
      <w:pPr>
        <w:spacing w:before="300" w:after="300" w:line="375" w:lineRule="atLeast"/>
        <w:ind w:firstLine="720"/>
        <w:jc w:val="both"/>
        <w:outlineLvl w:val="1"/>
        <w:rPr>
          <w:rFonts w:ascii="Times New Roman" w:hAnsi="Times New Roman" w:cs="Times New Roman"/>
          <w:sz w:val="28"/>
          <w:szCs w:val="28"/>
          <w:shd w:val="clear" w:color="auto" w:fill="FFFFFF"/>
        </w:rPr>
      </w:pPr>
    </w:p>
    <w:p w:rsidR="0040366E" w:rsidRDefault="0040366E" w:rsidP="0040366E">
      <w:pPr>
        <w:pStyle w:val="NormalWeb"/>
        <w:shd w:val="clear" w:color="auto" w:fill="FFFFFF"/>
        <w:spacing w:before="0" w:beforeAutospacing="0" w:after="150" w:afterAutospacing="0"/>
        <w:jc w:val="both"/>
        <w:rPr>
          <w:rFonts w:ascii="Helvetica" w:hAnsi="Helvetica" w:cs="Helvetica"/>
          <w:color w:val="231F20"/>
          <w:sz w:val="21"/>
          <w:szCs w:val="21"/>
        </w:rPr>
      </w:pPr>
      <w:r>
        <w:rPr>
          <w:rFonts w:ascii="Helvetica" w:hAnsi="Helvetica" w:cs="Helvetica"/>
          <w:color w:val="231F20"/>
          <w:sz w:val="21"/>
          <w:szCs w:val="21"/>
        </w:rPr>
        <w:t xml:space="preserve">Mục tiêu của dự án là đầu tư, xây dựng hệ thống các trường học thông minh, phù hợp điều kiện thực tế, không bị lạc hậu về công nghệ và giải pháp để hỗ trợ lâu dài, bền vững cho việc đổi mới phương pháp dạy học tiên tiến, hiện đại, phát huy năng lực người học; gắn việc dạy học với thực tiễn và nghiên cứu khoa học. Khi áp dụng mô hình trường học thông minh, tại các trường này, phương pháp dạy học, thi cử, đánh giá được đổi mới, phân hóa </w:t>
      </w:r>
      <w:proofErr w:type="gramStart"/>
      <w:r>
        <w:rPr>
          <w:rFonts w:ascii="Helvetica" w:hAnsi="Helvetica" w:cs="Helvetica"/>
          <w:color w:val="231F20"/>
          <w:sz w:val="21"/>
          <w:szCs w:val="21"/>
        </w:rPr>
        <w:t>theo</w:t>
      </w:r>
      <w:proofErr w:type="gramEnd"/>
      <w:r>
        <w:rPr>
          <w:rFonts w:ascii="Helvetica" w:hAnsi="Helvetica" w:cs="Helvetica"/>
          <w:color w:val="231F20"/>
          <w:sz w:val="21"/>
          <w:szCs w:val="21"/>
        </w:rPr>
        <w:t xml:space="preserve"> năng lực của học sinh dựa trên chuẩn kiến thức. </w:t>
      </w:r>
      <w:proofErr w:type="gramStart"/>
      <w:r>
        <w:rPr>
          <w:rFonts w:ascii="Helvetica" w:hAnsi="Helvetica" w:cs="Helvetica"/>
          <w:color w:val="231F20"/>
          <w:sz w:val="21"/>
          <w:szCs w:val="21"/>
        </w:rPr>
        <w:t>Trường học sẽ trở thành môi trường học trực tuyến "mọi lúc - mọi nơi".</w:t>
      </w:r>
      <w:proofErr w:type="gramEnd"/>
      <w:r>
        <w:rPr>
          <w:rFonts w:ascii="Helvetica" w:hAnsi="Helvetica" w:cs="Helvetica"/>
          <w:color w:val="231F20"/>
          <w:sz w:val="21"/>
          <w:szCs w:val="21"/>
        </w:rPr>
        <w:t xml:space="preserve"> Nói cách khác, trường học thông minh sẽ hoạt động trên nền tảng ứng dụng công nghệ thông tin (CNTT) và truyền thông trong việc quản lý, điều hành, tổ chức các hoạt động giáo dục; xây dựng môi trường tương tác trên không gian mạng giữa nhà trường - gia đình - xã hội.</w:t>
      </w:r>
    </w:p>
    <w:p w:rsidR="0040366E" w:rsidRDefault="0040366E" w:rsidP="0040366E">
      <w:pPr>
        <w:pStyle w:val="NormalWeb"/>
        <w:shd w:val="clear" w:color="auto" w:fill="FFFFFF"/>
        <w:spacing w:before="0" w:beforeAutospacing="0" w:after="150" w:afterAutospacing="0"/>
        <w:jc w:val="both"/>
        <w:rPr>
          <w:rFonts w:ascii="Helvetica" w:hAnsi="Helvetica" w:cs="Helvetica"/>
          <w:color w:val="231F20"/>
          <w:sz w:val="21"/>
          <w:szCs w:val="21"/>
        </w:rPr>
      </w:pPr>
      <w:r>
        <w:rPr>
          <w:rFonts w:ascii="Helvetica" w:hAnsi="Helvetica" w:cs="Helvetica"/>
          <w:color w:val="231F20"/>
          <w:sz w:val="21"/>
          <w:szCs w:val="21"/>
        </w:rPr>
        <w:t>Ðầu tư cơ bản cho trường học thông minh gồm: Hệ thống CNTT; phòng học tiên tiến, thông minh; phòng tin học, ngoại ngữ, thi trắc nghiệm, thiết bị thực hành thí nghiệm, thư viện thông minh, đào tạo trực tuyến; trường học có hệ thống ca-mê-ra giám sát; thông tin giáo dục, thông tin quản lý, điểm danh thông minh, phần mềm phục vụ dạy và học..</w:t>
      </w:r>
    </w:p>
    <w:tbl>
      <w:tblPr>
        <w:tblW w:w="5000" w:type="pct"/>
        <w:tblCellMar>
          <w:top w:w="15" w:type="dxa"/>
          <w:left w:w="15" w:type="dxa"/>
          <w:bottom w:w="15" w:type="dxa"/>
          <w:right w:w="15" w:type="dxa"/>
        </w:tblCellMar>
        <w:tblLook w:val="04A0" w:firstRow="1" w:lastRow="0" w:firstColumn="1" w:lastColumn="0" w:noHBand="0" w:noVBand="1"/>
      </w:tblPr>
      <w:tblGrid>
        <w:gridCol w:w="9360"/>
      </w:tblGrid>
      <w:tr w:rsidR="0040366E" w:rsidRPr="00BC1BF1" w:rsidTr="00C716DD">
        <w:tc>
          <w:tcPr>
            <w:tcW w:w="0" w:type="auto"/>
            <w:shd w:val="clear" w:color="auto" w:fill="auto"/>
            <w:tcMar>
              <w:top w:w="0" w:type="dxa"/>
              <w:left w:w="0" w:type="dxa"/>
              <w:bottom w:w="0" w:type="dxa"/>
              <w:right w:w="0" w:type="dxa"/>
            </w:tcMar>
            <w:vAlign w:val="center"/>
            <w:hideMark/>
          </w:tcPr>
          <w:p w:rsidR="0040366E" w:rsidRPr="00BC1BF1" w:rsidRDefault="0040366E" w:rsidP="00C716DD">
            <w:pPr>
              <w:spacing w:after="150" w:line="360" w:lineRule="atLeast"/>
              <w:jc w:val="both"/>
              <w:rPr>
                <w:rFonts w:ascii="Times New Roman" w:eastAsia="Times New Roman" w:hAnsi="Times New Roman" w:cs="Times New Roman"/>
                <w:color w:val="231F20"/>
                <w:sz w:val="24"/>
                <w:szCs w:val="24"/>
              </w:rPr>
            </w:pPr>
            <w:r w:rsidRPr="00BC1BF1">
              <w:rPr>
                <w:rFonts w:ascii="Times New Roman" w:eastAsia="Times New Roman" w:hAnsi="Times New Roman" w:cs="Times New Roman"/>
                <w:color w:val="231F20"/>
                <w:sz w:val="24"/>
                <w:szCs w:val="24"/>
              </w:rPr>
              <w:t>Ngoài ra, Sở GD và ÐT thành phố sẽ triển khai trung tâm điều hành giáo dục thông minh. Trung tâm điều hành được coi là "bộ não" của mô hình, trong đó sẽ số hóa các tiện ích trong lĩnh vực GD và ÐT để các cấp quản lý, nhà trường và người dân dễ dàng tiếp cận, sử dụng…</w:t>
            </w:r>
          </w:p>
          <w:p w:rsidR="0040366E" w:rsidRPr="00BC1BF1" w:rsidRDefault="0040366E" w:rsidP="00C716DD">
            <w:pPr>
              <w:spacing w:after="150" w:line="360" w:lineRule="atLeast"/>
              <w:jc w:val="both"/>
              <w:rPr>
                <w:rFonts w:ascii="Times New Roman" w:eastAsia="Times New Roman" w:hAnsi="Times New Roman" w:cs="Times New Roman"/>
                <w:color w:val="231F20"/>
                <w:sz w:val="24"/>
                <w:szCs w:val="24"/>
              </w:rPr>
            </w:pPr>
            <w:r w:rsidRPr="00BC1BF1">
              <w:rPr>
                <w:rFonts w:ascii="Times New Roman" w:eastAsia="Times New Roman" w:hAnsi="Times New Roman" w:cs="Times New Roman"/>
                <w:color w:val="231F20"/>
                <w:sz w:val="24"/>
                <w:szCs w:val="24"/>
              </w:rPr>
              <w:t>Tuy nhiên, thực tế hiện nay, để thực hiện thành công, ngành giáo dục thành phố cần làm rất nhiều việc. Theo thừa nhận của Sở GD và ÐT thành phố, việc thu hút người giỏi CNTT về công tác rất khó do chế độ đãi ngộ thấp. Hiện nay, đội ngũ đủ trình độ vận hành hệ thống CNTT nếu áp dụng mô hình trường học thông minh cũng đang thiếu rất nhiều. Ðiều kiện hạ tầng CNTT còn thiếu và yếu, nhất là trình độ CNTT của nhiều giáo viên còn dưới chuẩn. Yêu cầu đặt ra là giáo viên của trường học thông minh phải sử dụng thành thạo bảng tương tác, thiết kế và thường xuyên áp dụng bài giảng e-learning trong dạy học; khai thác và đóng góp cho kho dữ liệu dạy học mở; ứng dụng phần mềm mô phỏng, phần mềm thực hành, thí nghiệm ảo trong dạy học; dạy học tích hợp; dạy học trực tuyến…</w:t>
            </w:r>
          </w:p>
          <w:p w:rsidR="0040366E" w:rsidRPr="00BC1BF1" w:rsidRDefault="0040366E" w:rsidP="00C716DD">
            <w:pPr>
              <w:spacing w:after="150" w:line="360" w:lineRule="atLeast"/>
              <w:jc w:val="both"/>
              <w:rPr>
                <w:rFonts w:ascii="Times New Roman" w:eastAsia="Times New Roman" w:hAnsi="Times New Roman" w:cs="Times New Roman"/>
                <w:color w:val="231F20"/>
                <w:sz w:val="24"/>
                <w:szCs w:val="24"/>
              </w:rPr>
            </w:pPr>
            <w:r w:rsidRPr="00BC1BF1">
              <w:rPr>
                <w:rFonts w:ascii="Times New Roman" w:eastAsia="Times New Roman" w:hAnsi="Times New Roman" w:cs="Times New Roman"/>
                <w:color w:val="231F20"/>
                <w:sz w:val="24"/>
                <w:szCs w:val="24"/>
              </w:rPr>
              <w:t>. Do đó, ngành GD và ÐT thành phố cần xây dựng kế hoạch và thực hiện quyết liệt việc đào tạo, bồi dưỡng giáo viên, thu hút nhân lực CNTT để có đầy đủ đội ngũ đáp ứng những kỹ năng và kiến thức cần thiết thực hiện trường học thông minh…</w:t>
            </w:r>
          </w:p>
        </w:tc>
      </w:tr>
      <w:tr w:rsidR="0040366E" w:rsidRPr="00BC1BF1" w:rsidTr="00C716DD">
        <w:tc>
          <w:tcPr>
            <w:tcW w:w="0" w:type="auto"/>
            <w:shd w:val="clear" w:color="auto" w:fill="auto"/>
            <w:tcMar>
              <w:top w:w="0" w:type="dxa"/>
              <w:left w:w="0" w:type="dxa"/>
              <w:bottom w:w="0" w:type="dxa"/>
              <w:right w:w="0" w:type="dxa"/>
            </w:tcMar>
            <w:vAlign w:val="center"/>
            <w:hideMark/>
          </w:tcPr>
          <w:p w:rsidR="0040366E" w:rsidRPr="00BC1BF1" w:rsidRDefault="0040366E" w:rsidP="00C716DD">
            <w:pPr>
              <w:spacing w:after="0" w:line="240" w:lineRule="auto"/>
              <w:jc w:val="right"/>
              <w:rPr>
                <w:rFonts w:ascii="Times New Roman" w:eastAsia="Times New Roman" w:hAnsi="Times New Roman" w:cs="Times New Roman"/>
                <w:sz w:val="24"/>
                <w:szCs w:val="24"/>
              </w:rPr>
            </w:pPr>
            <w:r w:rsidRPr="00BC1BF1">
              <w:rPr>
                <w:rFonts w:ascii="Times New Roman" w:eastAsia="Times New Roman" w:hAnsi="Times New Roman" w:cs="Times New Roman"/>
                <w:sz w:val="24"/>
                <w:szCs w:val="24"/>
              </w:rPr>
              <w:t>DUY KHÁNH</w:t>
            </w:r>
          </w:p>
        </w:tc>
      </w:tr>
    </w:tbl>
    <w:p w:rsidR="0040366E" w:rsidRPr="00BC1BF1" w:rsidRDefault="0040366E" w:rsidP="0040366E">
      <w:pPr>
        <w:shd w:val="clear" w:color="auto" w:fill="F5F5F5"/>
        <w:spacing w:line="240" w:lineRule="auto"/>
        <w:outlineLvl w:val="0"/>
        <w:rPr>
          <w:rFonts w:ascii="inherit" w:eastAsia="Times New Roman" w:hAnsi="inherit" w:cs="Helvetica"/>
          <w:color w:val="333333"/>
          <w:kern w:val="36"/>
          <w:sz w:val="24"/>
          <w:szCs w:val="24"/>
        </w:rPr>
      </w:pPr>
      <w:r w:rsidRPr="00BC1BF1">
        <w:rPr>
          <w:rFonts w:ascii="inherit" w:eastAsia="Times New Roman" w:hAnsi="inherit" w:cs="Helvetica"/>
          <w:color w:val="333333"/>
          <w:kern w:val="36"/>
          <w:sz w:val="24"/>
          <w:szCs w:val="24"/>
        </w:rPr>
        <w:t> Chia sẻ</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 xml:space="preserve">Các hạng mục trường học thông minh bao gồm hạ tầng CNTT; phòng học tiên tiến, với đầy đủ trang thiết bị hiện đại như máy tính nối mạng, bảng tương tác...; phòng tin học, ngoại ngữ, thi trắc nghiệm; thiết bị thực hành thí nghiệm; phòng thư viện; phòng học theo phương pháp STEM; phòng họp và </w:t>
      </w:r>
      <w:r w:rsidRPr="00BC1BF1">
        <w:rPr>
          <w:rFonts w:ascii="Arial" w:eastAsia="Times New Roman" w:hAnsi="Arial" w:cs="Arial"/>
          <w:color w:val="333333"/>
          <w:sz w:val="21"/>
          <w:szCs w:val="21"/>
        </w:rPr>
        <w:lastRenderedPageBreak/>
        <w:t>môi trường đào tạo trực tuyến; hệ thống camera giám sát; hệ thống thông tin giáo dục của nhà trường; hệ thống thông tin quản lý giáo dục...</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Theo lãnh đạo Sở GD&amp;ĐT TPHCM, trường học thông minh sẽ hoạt động trên nền tảng ứng dụng CNTT và truyền thông trong việc quản lý, điều hành, tổ chức các hoạt động giáo dục; đồng thời xây dựng môi trường tương tác trên không gian mạng giữa nhà trường - gia đình - xã hội.</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 xml:space="preserve">Tham gia trường học thông minh, giáo viên sẽ sử dụng bảng tương tác, thường xuyên áp dụng bài giảng e-Learning trong dạy học, ứng dụng phần mềm mô phỏng, phần mềm thực hành, thí nghiệm ảo trong dạy học. Việc tổ chức thi, kiểm tra được thực hiện trên máy tính hoặc thiết bị cầm </w:t>
      </w:r>
      <w:proofErr w:type="gramStart"/>
      <w:r w:rsidRPr="00BC1BF1">
        <w:rPr>
          <w:rFonts w:ascii="Arial" w:eastAsia="Times New Roman" w:hAnsi="Arial" w:cs="Arial"/>
          <w:color w:val="333333"/>
          <w:sz w:val="21"/>
          <w:szCs w:val="21"/>
        </w:rPr>
        <w:t>tay</w:t>
      </w:r>
      <w:proofErr w:type="gramEnd"/>
      <w:r w:rsidRPr="00BC1BF1">
        <w:rPr>
          <w:rFonts w:ascii="Arial" w:eastAsia="Times New Roman" w:hAnsi="Arial" w:cs="Arial"/>
          <w:color w:val="333333"/>
          <w:sz w:val="21"/>
          <w:szCs w:val="21"/>
        </w:rPr>
        <w:t xml:space="preserve"> cá nhân... Còn đối với HS, học trong môi trường trực tuyến, có SGK điện tử và tương tác, nhận được sự trợ giúp của giáo viên, bạn bè xung quanh. </w:t>
      </w:r>
      <w:proofErr w:type="gramStart"/>
      <w:r w:rsidRPr="00BC1BF1">
        <w:rPr>
          <w:rFonts w:ascii="Arial" w:eastAsia="Times New Roman" w:hAnsi="Arial" w:cs="Arial"/>
          <w:color w:val="333333"/>
          <w:sz w:val="21"/>
          <w:szCs w:val="21"/>
        </w:rPr>
        <w:t>Đặc biệt, HS sẽ có thời gian hình thành, rèn luyện năng lực tự học, tự nghiên cứu, kỹ năng làm việc nhóm để trở thành công dân toàn cầu.</w:t>
      </w:r>
      <w:proofErr w:type="gramEnd"/>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proofErr w:type="gramStart"/>
      <w:r w:rsidRPr="00BC1BF1">
        <w:rPr>
          <w:rFonts w:ascii="Arial" w:eastAsia="Times New Roman" w:hAnsi="Arial" w:cs="Arial"/>
          <w:color w:val="333333"/>
          <w:sz w:val="21"/>
          <w:szCs w:val="21"/>
        </w:rPr>
        <w:t>Không phải ngẫu nhiên mà TPHCM khởi động trường học thông minh với các trường chuyên và trường chất lượng cao trước.</w:t>
      </w:r>
      <w:proofErr w:type="gramEnd"/>
      <w:r w:rsidRPr="00BC1BF1">
        <w:rPr>
          <w:rFonts w:ascii="Arial" w:eastAsia="Times New Roman" w:hAnsi="Arial" w:cs="Arial"/>
          <w:color w:val="333333"/>
          <w:sz w:val="21"/>
          <w:szCs w:val="21"/>
        </w:rPr>
        <w:t xml:space="preserve"> Địa phương này đã cân đong đo đếm khá khôn khéo khi chọn những đơn vị có điều kiện thuận lợi (về cơ sở vật chất, giáo viên, học sinh, khả năng đầu tư tài chính của Nhà nước và phụ huynh) để triển khai thí điểm. Vì thực tế, mô hình mới này không dễ khi triển khai đại trà do điều kiện giữa các trường vùng ven sẽ khác nội thành, sĩ số HS mỗi lớp học giữa các trường không giống nhau, trình độ và kỹ năng giáo viên khác nhau.</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proofErr w:type="gramStart"/>
      <w:r w:rsidRPr="00BC1BF1">
        <w:rPr>
          <w:rFonts w:ascii="Arial" w:eastAsia="Times New Roman" w:hAnsi="Arial" w:cs="Arial"/>
          <w:color w:val="333333"/>
          <w:sz w:val="21"/>
          <w:szCs w:val="21"/>
        </w:rPr>
        <w:t>Đặc biệt là vấn đề kinh phí để thực hiện.</w:t>
      </w:r>
      <w:proofErr w:type="gramEnd"/>
      <w:r w:rsidRPr="00BC1BF1">
        <w:rPr>
          <w:rFonts w:ascii="Arial" w:eastAsia="Times New Roman" w:hAnsi="Arial" w:cs="Arial"/>
          <w:color w:val="333333"/>
          <w:sz w:val="21"/>
          <w:szCs w:val="21"/>
        </w:rPr>
        <w:t xml:space="preserve"> </w:t>
      </w:r>
      <w:proofErr w:type="gramStart"/>
      <w:r w:rsidRPr="00BC1BF1">
        <w:rPr>
          <w:rFonts w:ascii="Arial" w:eastAsia="Times New Roman" w:hAnsi="Arial" w:cs="Arial"/>
          <w:color w:val="333333"/>
          <w:sz w:val="21"/>
          <w:szCs w:val="21"/>
        </w:rPr>
        <w:t>Muốn triển khai trường học thông minh, trước hết đòi hỏi nhà trường phải đáp ứng cơ sở vật chất, phương tiện.</w:t>
      </w:r>
      <w:proofErr w:type="gramEnd"/>
      <w:r w:rsidRPr="00BC1BF1">
        <w:rPr>
          <w:rFonts w:ascii="Arial" w:eastAsia="Times New Roman" w:hAnsi="Arial" w:cs="Arial"/>
          <w:color w:val="333333"/>
          <w:sz w:val="21"/>
          <w:szCs w:val="21"/>
        </w:rPr>
        <w:t xml:space="preserve"> Chỉ tính </w:t>
      </w:r>
      <w:proofErr w:type="gramStart"/>
      <w:r w:rsidRPr="00BC1BF1">
        <w:rPr>
          <w:rFonts w:ascii="Arial" w:eastAsia="Times New Roman" w:hAnsi="Arial" w:cs="Arial"/>
          <w:color w:val="333333"/>
          <w:sz w:val="21"/>
          <w:szCs w:val="21"/>
        </w:rPr>
        <w:t>theo</w:t>
      </w:r>
      <w:proofErr w:type="gramEnd"/>
      <w:r w:rsidRPr="00BC1BF1">
        <w:rPr>
          <w:rFonts w:ascii="Arial" w:eastAsia="Times New Roman" w:hAnsi="Arial" w:cs="Arial"/>
          <w:color w:val="333333"/>
          <w:sz w:val="21"/>
          <w:szCs w:val="21"/>
        </w:rPr>
        <w:t xml:space="preserve"> các hạng mục đầu tư cho một lớp học thông minh theo tiêu chí của Samsung Smart School (do Samsung tài trợ cho một số trường THPT) đã trên một tỉ đồng. </w:t>
      </w:r>
      <w:proofErr w:type="gramStart"/>
      <w:r w:rsidRPr="00BC1BF1">
        <w:rPr>
          <w:rFonts w:ascii="Arial" w:eastAsia="Times New Roman" w:hAnsi="Arial" w:cs="Arial"/>
          <w:color w:val="333333"/>
          <w:sz w:val="21"/>
          <w:szCs w:val="21"/>
        </w:rPr>
        <w:t>Ngân sách Nhà nước hỗ trợ đầu tư sẽ rất khó.</w:t>
      </w:r>
      <w:proofErr w:type="gramEnd"/>
      <w:r w:rsidRPr="00BC1BF1">
        <w:rPr>
          <w:rFonts w:ascii="Arial" w:eastAsia="Times New Roman" w:hAnsi="Arial" w:cs="Arial"/>
          <w:color w:val="333333"/>
          <w:sz w:val="21"/>
          <w:szCs w:val="21"/>
        </w:rPr>
        <w:t xml:space="preserve"> Ngược lại, vận động xã hội đóng góp càng khó hơn vì kinh phí đầu tư lớn, nếu không khéo sẽ dẫn đến cái gọi là lạm </w:t>
      </w:r>
      <w:proofErr w:type="gramStart"/>
      <w:r w:rsidRPr="00BC1BF1">
        <w:rPr>
          <w:rFonts w:ascii="Arial" w:eastAsia="Times New Roman" w:hAnsi="Arial" w:cs="Arial"/>
          <w:color w:val="333333"/>
          <w:sz w:val="21"/>
          <w:szCs w:val="21"/>
        </w:rPr>
        <w:t>thu</w:t>
      </w:r>
      <w:proofErr w:type="gramEnd"/>
      <w:r w:rsidRPr="00BC1BF1">
        <w:rPr>
          <w:rFonts w:ascii="Arial" w:eastAsia="Times New Roman" w:hAnsi="Arial" w:cs="Arial"/>
          <w:color w:val="333333"/>
          <w:sz w:val="21"/>
          <w:szCs w:val="21"/>
        </w:rPr>
        <w:t>.</w:t>
      </w:r>
    </w:p>
    <w:p w:rsidR="0040366E" w:rsidRPr="00BC1BF1" w:rsidRDefault="0040366E" w:rsidP="0040366E">
      <w:pPr>
        <w:shd w:val="clear" w:color="auto" w:fill="FFFFFF"/>
        <w:spacing w:after="150" w:line="300" w:lineRule="atLeast"/>
        <w:rPr>
          <w:rFonts w:ascii="Arial" w:eastAsia="Times New Roman" w:hAnsi="Arial" w:cs="Arial"/>
          <w:color w:val="6A1518"/>
          <w:sz w:val="21"/>
          <w:szCs w:val="21"/>
        </w:rPr>
      </w:pPr>
      <w:proofErr w:type="gramStart"/>
      <w:r w:rsidRPr="00BC1BF1">
        <w:rPr>
          <w:rFonts w:ascii="Arial" w:eastAsia="Times New Roman" w:hAnsi="Arial" w:cs="Arial"/>
          <w:color w:val="6A1518"/>
          <w:sz w:val="21"/>
          <w:szCs w:val="21"/>
        </w:rPr>
        <w:t>Quan trọng hơn, xây dựng trường học thông minh không chỉ ở việc đầu tư đồng bộ cơ sở hạ tầng vật chất đáp ứng.</w:t>
      </w:r>
      <w:proofErr w:type="gramEnd"/>
      <w:r w:rsidRPr="00BC1BF1">
        <w:rPr>
          <w:rFonts w:ascii="Arial" w:eastAsia="Times New Roman" w:hAnsi="Arial" w:cs="Arial"/>
          <w:color w:val="6A1518"/>
          <w:sz w:val="21"/>
          <w:szCs w:val="21"/>
        </w:rPr>
        <w:t xml:space="preserve"> Trường học thông minh sẽ chỉ thực sự hiệu quả khi có nền tảng hạ tầng con người phù hợp đi kèm với quản lý trường học thông minh, hệ thống giáo dục thông minh, đồng bộ cho sự phát triển tổng thể chương trình giáo dục liên thông từ mầm non đến THCS hoặc THPT. Đầu tư đồng bộ cơ sở hạ tầng vật chất và con người đáp ứng với mô hình trường học thông minh; Quản lý trường học thông minh và Xây dựng hệ thống giáo dục thông minh là tam giác rất quan trọng để phát triển trường học thông minh trong nền </w:t>
      </w:r>
      <w:r w:rsidRPr="00BC1BF1">
        <w:rPr>
          <w:rFonts w:ascii="Arial" w:eastAsia="Times New Roman" w:hAnsi="Arial" w:cs="Arial"/>
          <w:color w:val="6A1518"/>
          <w:sz w:val="21"/>
          <w:szCs w:val="21"/>
          <w:u w:val="single"/>
        </w:rPr>
        <w:t>giáo dục 4.0</w:t>
      </w:r>
      <w:r w:rsidRPr="00BC1BF1">
        <w:rPr>
          <w:rFonts w:ascii="Arial" w:eastAsia="Times New Roman" w:hAnsi="Arial" w:cs="Arial"/>
          <w:color w:val="6A1518"/>
          <w:sz w:val="21"/>
          <w:szCs w:val="21"/>
        </w:rPr>
        <w:t>. </w:t>
      </w:r>
    </w:p>
    <w:p w:rsidR="0040366E" w:rsidRDefault="0040366E" w:rsidP="0040366E">
      <w:pPr>
        <w:shd w:val="clear" w:color="auto" w:fill="F0F0F0"/>
        <w:spacing w:before="100" w:beforeAutospacing="1" w:after="100" w:afterAutospacing="1" w:line="315" w:lineRule="atLeast"/>
        <w:rPr>
          <w:rFonts w:ascii="Arial" w:eastAsia="Times New Roman" w:hAnsi="Arial" w:cs="Arial"/>
          <w:b/>
          <w:bCs/>
          <w:color w:val="666666"/>
          <w:sz w:val="21"/>
          <w:szCs w:val="21"/>
        </w:rPr>
      </w:pPr>
      <w:r w:rsidRPr="00BC1BF1">
        <w:rPr>
          <w:rFonts w:ascii="Arial" w:eastAsia="Times New Roman" w:hAnsi="Arial" w:cs="Arial"/>
          <w:b/>
          <w:bCs/>
          <w:color w:val="666666"/>
          <w:sz w:val="21"/>
          <w:szCs w:val="21"/>
        </w:rPr>
        <w:t>Tâm An</w:t>
      </w:r>
    </w:p>
    <w:p w:rsidR="0040366E" w:rsidRPr="00BC1BF1"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18"/>
          <w:szCs w:val="18"/>
        </w:rPr>
      </w:pPr>
      <w:r w:rsidRPr="00BC1BF1">
        <w:rPr>
          <w:rFonts w:ascii="Arial" w:eastAsia="Times New Roman" w:hAnsi="Arial" w:cs="Arial"/>
          <w:color w:val="535353"/>
          <w:sz w:val="21"/>
          <w:szCs w:val="21"/>
        </w:rPr>
        <w:t>Điều kiện căn bản của mô hình </w:t>
      </w:r>
      <w:hyperlink r:id="rId10" w:tgtFrame="lớp học thông minh" w:history="1">
        <w:r w:rsidRPr="00BC1BF1">
          <w:rPr>
            <w:rFonts w:ascii="Arial" w:eastAsia="Times New Roman" w:hAnsi="Arial" w:cs="Arial"/>
            <w:color w:val="4C4C4C"/>
            <w:sz w:val="21"/>
            <w:szCs w:val="21"/>
          </w:rPr>
          <w:t>lớp học thông minh</w:t>
        </w:r>
      </w:hyperlink>
      <w:r w:rsidRPr="00BC1BF1">
        <w:rPr>
          <w:rFonts w:ascii="Arial" w:eastAsia="Times New Roman" w:hAnsi="Arial" w:cs="Arial"/>
          <w:color w:val="535353"/>
          <w:sz w:val="21"/>
          <w:szCs w:val="21"/>
        </w:rPr>
        <w:t xml:space="preserve"> là phải đáp ứng ở mức độ cao cả cơ sở hạ tầng công nghệ thông tin và đội </w:t>
      </w:r>
      <w:proofErr w:type="gramStart"/>
      <w:r w:rsidRPr="00BC1BF1">
        <w:rPr>
          <w:rFonts w:ascii="Arial" w:eastAsia="Times New Roman" w:hAnsi="Arial" w:cs="Arial"/>
          <w:color w:val="535353"/>
          <w:sz w:val="21"/>
          <w:szCs w:val="21"/>
        </w:rPr>
        <w:t>ngũ</w:t>
      </w:r>
      <w:proofErr w:type="gramEnd"/>
      <w:r w:rsidRPr="00BC1BF1">
        <w:rPr>
          <w:rFonts w:ascii="Arial" w:eastAsia="Times New Roman" w:hAnsi="Arial" w:cs="Arial"/>
          <w:color w:val="535353"/>
          <w:sz w:val="21"/>
          <w:szCs w:val="21"/>
        </w:rPr>
        <w:t xml:space="preserve"> nhân lực. </w:t>
      </w:r>
      <w:proofErr w:type="gramStart"/>
      <w:r w:rsidRPr="00BC1BF1">
        <w:rPr>
          <w:rFonts w:ascii="Arial" w:eastAsia="Times New Roman" w:hAnsi="Arial" w:cs="Arial"/>
          <w:color w:val="535353"/>
          <w:sz w:val="21"/>
          <w:szCs w:val="21"/>
        </w:rPr>
        <w:t>Riêng hệ thống trang thiết bị phải hiện đại và đồng bộ với tổng mức đầu tư cho mỗi lớp học từ 200-250 triệu đồng.</w:t>
      </w:r>
      <w:proofErr w:type="gramEnd"/>
      <w:r w:rsidRPr="00BC1BF1">
        <w:rPr>
          <w:rFonts w:ascii="Arial" w:eastAsia="Times New Roman" w:hAnsi="Arial" w:cs="Arial"/>
          <w:color w:val="535353"/>
          <w:sz w:val="21"/>
          <w:szCs w:val="21"/>
        </w:rPr>
        <w:t xml:space="preserve"> Trong khi đó hiện toàn huyện mới có 15 trường đầu tư lớp học thông minh với tổng số 50 lớp; số còn lại 65 trường chưa đầu tư, với trung bình mỗi trường có 15 lớp học. Như vậy chỉ tính mỗi trường còn lại đầu tư 1 lớp học thông minh </w:t>
      </w:r>
      <w:proofErr w:type="gramStart"/>
      <w:r w:rsidRPr="00BC1BF1">
        <w:rPr>
          <w:rFonts w:ascii="Arial" w:eastAsia="Times New Roman" w:hAnsi="Arial" w:cs="Arial"/>
          <w:color w:val="535353"/>
          <w:sz w:val="21"/>
          <w:szCs w:val="21"/>
        </w:rPr>
        <w:t>theo</w:t>
      </w:r>
      <w:proofErr w:type="gramEnd"/>
      <w:r w:rsidRPr="00BC1BF1">
        <w:rPr>
          <w:rFonts w:ascii="Arial" w:eastAsia="Times New Roman" w:hAnsi="Arial" w:cs="Arial"/>
          <w:color w:val="535353"/>
          <w:sz w:val="21"/>
          <w:szCs w:val="21"/>
        </w:rPr>
        <w:t xml:space="preserve"> mục tiêu năm học 2014-2015 này thì tổng kinh phí trang sắm thiết bị cũng lên đến 12-15 tỷ </w:t>
      </w:r>
      <w:r w:rsidRPr="00BC1BF1">
        <w:rPr>
          <w:rFonts w:ascii="Arial" w:eastAsia="Times New Roman" w:hAnsi="Arial" w:cs="Arial"/>
          <w:color w:val="535353"/>
          <w:sz w:val="21"/>
          <w:szCs w:val="21"/>
        </w:rPr>
        <w:lastRenderedPageBreak/>
        <w:t xml:space="preserve">đồng; còn nếu nhân rộng thành nhiều lớp học thông minh ở mỗi trường thì kinh phí đầu tư quả là con số khổng lồ. Tuy nhiên, </w:t>
      </w:r>
      <w:proofErr w:type="gramStart"/>
      <w:r w:rsidRPr="00BC1BF1">
        <w:rPr>
          <w:rFonts w:ascii="Arial" w:eastAsia="Times New Roman" w:hAnsi="Arial" w:cs="Arial"/>
          <w:color w:val="535353"/>
          <w:sz w:val="21"/>
          <w:szCs w:val="21"/>
        </w:rPr>
        <w:t>theo</w:t>
      </w:r>
      <w:proofErr w:type="gramEnd"/>
      <w:r w:rsidRPr="00BC1BF1">
        <w:rPr>
          <w:rFonts w:ascii="Arial" w:eastAsia="Times New Roman" w:hAnsi="Arial" w:cs="Arial"/>
          <w:color w:val="535353"/>
          <w:sz w:val="21"/>
          <w:szCs w:val="21"/>
        </w:rPr>
        <w:t xml:space="preserve"> Trưởng Phòng Giáo dục - Đào tạo huyện Lưu Xuân Giới, kinh phí đầu tư tuy lớn song không đáng lo, điều chúng tôi quan tâm nhất chính là chất lượng đội ngũ, nhân tố quyết định thành công của lớp học thông minh. Ông Giới khẳng định: Về đầu tư cơ sở vật chất chúng tôi có sự chung </w:t>
      </w:r>
      <w:proofErr w:type="gramStart"/>
      <w:r w:rsidRPr="00BC1BF1">
        <w:rPr>
          <w:rFonts w:ascii="Arial" w:eastAsia="Times New Roman" w:hAnsi="Arial" w:cs="Arial"/>
          <w:color w:val="535353"/>
          <w:sz w:val="21"/>
          <w:szCs w:val="21"/>
        </w:rPr>
        <w:t>tay</w:t>
      </w:r>
      <w:proofErr w:type="gramEnd"/>
      <w:r w:rsidRPr="00BC1BF1">
        <w:rPr>
          <w:rFonts w:ascii="Arial" w:eastAsia="Times New Roman" w:hAnsi="Arial" w:cs="Arial"/>
          <w:color w:val="535353"/>
          <w:sz w:val="21"/>
          <w:szCs w:val="21"/>
        </w:rPr>
        <w:t xml:space="preserve">, hỗ trợ của huyện, doanh nghiệp cung cấp thiết bị và phụ huynh học sinh, nhưng chất lượng đội ngũ thì không thể nhờ ai được. </w:t>
      </w:r>
      <w:proofErr w:type="gramStart"/>
      <w:r w:rsidRPr="00BC1BF1">
        <w:rPr>
          <w:rFonts w:ascii="Arial" w:eastAsia="Times New Roman" w:hAnsi="Arial" w:cs="Arial"/>
          <w:color w:val="535353"/>
          <w:sz w:val="21"/>
          <w:szCs w:val="21"/>
        </w:rPr>
        <w:t>Trong khi đó nếu có thiết bị hiện đại, đồng bộ mà giáo viên sử dụng không thành thạo, không biết xử lý nhanh những lỗi sơ đẳng của thiết bị thì coi như mô hình này phá sản, hiện đại trở thành "hại điện".</w:t>
      </w:r>
      <w:proofErr w:type="gramEnd"/>
      <w:r w:rsidRPr="00BC1BF1">
        <w:rPr>
          <w:rFonts w:ascii="Arial" w:eastAsia="Times New Roman" w:hAnsi="Arial" w:cs="Arial"/>
          <w:color w:val="535353"/>
          <w:sz w:val="21"/>
          <w:szCs w:val="21"/>
        </w:rPr>
        <w:t xml:space="preserve"> Thậm chí chất lượng giáo dục của lớp học thông minh còn không bằng các phương pháp dạy học đọc - chép máy móc trước </w:t>
      </w:r>
      <w:proofErr w:type="gramStart"/>
      <w:r w:rsidRPr="00BC1BF1">
        <w:rPr>
          <w:rFonts w:ascii="Arial" w:eastAsia="Times New Roman" w:hAnsi="Arial" w:cs="Arial"/>
          <w:color w:val="535353"/>
          <w:sz w:val="21"/>
          <w:szCs w:val="21"/>
        </w:rPr>
        <w:t>kia</w:t>
      </w:r>
      <w:proofErr w:type="gramEnd"/>
      <w:r w:rsidRPr="00BC1BF1">
        <w:rPr>
          <w:rFonts w:ascii="Arial" w:eastAsia="Times New Roman" w:hAnsi="Arial" w:cs="Arial"/>
          <w:color w:val="535353"/>
          <w:sz w:val="21"/>
          <w:szCs w:val="21"/>
        </w:rPr>
        <w:t xml:space="preserve">. Bà Lê Thị Thu, Hiệu trưởng Trường Tiểu học Vĩnh Khê phân tích: Một tiết học ở lớp học thông minh, nếu các thiết bị đều hoạt động tốt thì giáo viên chỉ cần khoảng 1/2 thời gian là chuyển tải đầy đủ bài giảng đến học sinh. </w:t>
      </w:r>
      <w:proofErr w:type="gramStart"/>
      <w:r w:rsidRPr="00BC1BF1">
        <w:rPr>
          <w:rFonts w:ascii="Arial" w:eastAsia="Times New Roman" w:hAnsi="Arial" w:cs="Arial"/>
          <w:color w:val="535353"/>
          <w:sz w:val="21"/>
          <w:szCs w:val="21"/>
        </w:rPr>
        <w:t>Thế nhưng trong trường hợp một thiết bị nào đó trong hệ thống gặp trục trặc, thì chỉ cần giáo viên mất 10 phút cho việc này cũng coi như tiết học không thành công.</w:t>
      </w:r>
      <w:proofErr w:type="gramEnd"/>
      <w:r w:rsidRPr="00BC1BF1">
        <w:rPr>
          <w:rFonts w:ascii="Arial" w:eastAsia="Times New Roman" w:hAnsi="Arial" w:cs="Arial"/>
          <w:color w:val="535353"/>
          <w:sz w:val="21"/>
          <w:szCs w:val="21"/>
        </w:rPr>
        <w:t xml:space="preserve"> </w:t>
      </w:r>
      <w:proofErr w:type="gramStart"/>
      <w:r w:rsidRPr="00BC1BF1">
        <w:rPr>
          <w:rFonts w:ascii="Arial" w:eastAsia="Times New Roman" w:hAnsi="Arial" w:cs="Arial"/>
          <w:color w:val="535353"/>
          <w:sz w:val="21"/>
          <w:szCs w:val="21"/>
        </w:rPr>
        <w:t>Bởi vậy thực sự yêu cầu giáo viên phải sử dụng thành thạo các thiết bị này, hiểu chúng như chính điện thoại, máy tính cá nhân để có thể xử lý nhanh, hiệu quả các trường hợp mắc lỗi ấy.</w:t>
      </w:r>
      <w:proofErr w:type="gramEnd"/>
    </w:p>
    <w:p w:rsidR="0040366E" w:rsidRPr="00BC1BF1"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18"/>
          <w:szCs w:val="18"/>
        </w:rPr>
      </w:pPr>
      <w:r w:rsidRPr="00BC1BF1">
        <w:rPr>
          <w:rFonts w:ascii="Arial" w:eastAsia="Times New Roman" w:hAnsi="Arial" w:cs="Arial"/>
          <w:color w:val="535353"/>
          <w:sz w:val="21"/>
          <w:szCs w:val="21"/>
        </w:rPr>
        <w:t xml:space="preserve">Đông Triều đang tiếp tục tập trung nâng cao chất lượng đội ngũ giáo viên và ngay cuối tháng 7 này, 100% đội ngũ giáo viên dự kiến tham gia lớp học thông minh được tham gia khoá học về ứng dụng công nghệ thông tin trong dạy học do Trường Đại học Công nghệ thông tin Thái Nguyên giảng dạy. Ngoài ra huyện còn tổ chức nâng cao </w:t>
      </w:r>
      <w:proofErr w:type="gramStart"/>
      <w:r w:rsidRPr="00BC1BF1">
        <w:rPr>
          <w:rFonts w:ascii="Arial" w:eastAsia="Times New Roman" w:hAnsi="Arial" w:cs="Arial"/>
          <w:color w:val="535353"/>
          <w:sz w:val="21"/>
          <w:szCs w:val="21"/>
        </w:rPr>
        <w:t>tay</w:t>
      </w:r>
      <w:proofErr w:type="gramEnd"/>
      <w:r w:rsidRPr="00BC1BF1">
        <w:rPr>
          <w:rFonts w:ascii="Arial" w:eastAsia="Times New Roman" w:hAnsi="Arial" w:cs="Arial"/>
          <w:color w:val="535353"/>
          <w:sz w:val="21"/>
          <w:szCs w:val="21"/>
        </w:rPr>
        <w:t xml:space="preserve"> nghề tin học cho giáo viên theo quy mô trường, cụm trường. Ông Lưu Xuân Giới cho biết thêm: Sau các khoá học, các giáo viên này phải qua kiểm định chất lượng, đáp ứng đủ yêu cầu mới được lựa chọn tham gia mô hình lớp học thông minh. </w:t>
      </w:r>
      <w:proofErr w:type="gramStart"/>
      <w:r w:rsidRPr="00BC1BF1">
        <w:rPr>
          <w:rFonts w:ascii="Arial" w:eastAsia="Times New Roman" w:hAnsi="Arial" w:cs="Arial"/>
          <w:color w:val="535353"/>
          <w:sz w:val="21"/>
          <w:szCs w:val="21"/>
        </w:rPr>
        <w:t>Còn nếu giáo viên thiếu và yếu thì chúng tôi tạm thời bảo quản thiết bị chứ quyết không đưa vào hoạt động.</w:t>
      </w:r>
      <w:proofErr w:type="gramEnd"/>
    </w:p>
    <w:p w:rsidR="0040366E" w:rsidRPr="00BC1BF1"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18"/>
          <w:szCs w:val="18"/>
        </w:rPr>
      </w:pPr>
      <w:r w:rsidRPr="00BC1BF1">
        <w:rPr>
          <w:rFonts w:ascii="Arial" w:eastAsia="Times New Roman" w:hAnsi="Arial" w:cs="Arial"/>
          <w:color w:val="535353"/>
          <w:sz w:val="21"/>
          <w:szCs w:val="21"/>
        </w:rPr>
        <w:t>Thực tế mô hình </w:t>
      </w:r>
      <w:hyperlink r:id="rId11" w:tgtFrame="lớp học thông minh" w:history="1">
        <w:r w:rsidRPr="00BC1BF1">
          <w:rPr>
            <w:rFonts w:ascii="Arial" w:eastAsia="Times New Roman" w:hAnsi="Arial" w:cs="Arial"/>
            <w:color w:val="4C4C4C"/>
            <w:sz w:val="21"/>
            <w:szCs w:val="21"/>
          </w:rPr>
          <w:t>lớp học thông minh</w:t>
        </w:r>
      </w:hyperlink>
      <w:r w:rsidRPr="00BC1BF1">
        <w:rPr>
          <w:rFonts w:ascii="Arial" w:eastAsia="Times New Roman" w:hAnsi="Arial" w:cs="Arial"/>
          <w:color w:val="535353"/>
          <w:sz w:val="21"/>
          <w:szCs w:val="21"/>
        </w:rPr>
        <w:t xml:space="preserve"> là mức độ cao ứng dụng công nghệ thông tin vào dạy học, đã và đang cho phép cả giáo viên và học sinh hưởng thụ không gian công nghệ thông tin trong giáo dục, qua đó nâng cao chất lượng dạy và học. Tuy nhiên, mô hình này cần tiếp tục đầu tư để hoàn thiện, nhân rộng, trong đó quan trọng nhất là đầu tư về đội </w:t>
      </w:r>
      <w:proofErr w:type="gramStart"/>
      <w:r w:rsidRPr="00BC1BF1">
        <w:rPr>
          <w:rFonts w:ascii="Arial" w:eastAsia="Times New Roman" w:hAnsi="Arial" w:cs="Arial"/>
          <w:color w:val="535353"/>
          <w:sz w:val="21"/>
          <w:szCs w:val="21"/>
        </w:rPr>
        <w:t>ngũ</w:t>
      </w:r>
      <w:proofErr w:type="gramEnd"/>
      <w:r w:rsidRPr="00BC1BF1">
        <w:rPr>
          <w:rFonts w:ascii="Arial" w:eastAsia="Times New Roman" w:hAnsi="Arial" w:cs="Arial"/>
          <w:color w:val="535353"/>
          <w:sz w:val="21"/>
          <w:szCs w:val="21"/>
        </w:rPr>
        <w:t xml:space="preserve"> giáo viên.</w:t>
      </w:r>
    </w:p>
    <w:tbl>
      <w:tblPr>
        <w:tblpPr w:leftFromText="45" w:rightFromText="45" w:vertAnchor="text" w:tblpXSpec="right" w:tblpYSpec="center"/>
        <w:tblW w:w="675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750"/>
      </w:tblGrid>
      <w:tr w:rsidR="0040366E" w:rsidRPr="00BC1BF1" w:rsidTr="00C716DD">
        <w:tc>
          <w:tcPr>
            <w:tcW w:w="6"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0366E" w:rsidRPr="00BC1BF1" w:rsidRDefault="0040366E" w:rsidP="00C716DD">
            <w:pPr>
              <w:spacing w:after="0" w:line="240" w:lineRule="auto"/>
              <w:rPr>
                <w:rFonts w:ascii="Times New Roman" w:eastAsia="Times New Roman" w:hAnsi="Times New Roman" w:cs="Times New Roman"/>
                <w:color w:val="000000"/>
                <w:sz w:val="24"/>
                <w:szCs w:val="24"/>
              </w:rPr>
            </w:pPr>
            <w:r w:rsidRPr="00BC1BF1">
              <w:rPr>
                <w:rFonts w:ascii="Times New Roman" w:eastAsia="Times New Roman" w:hAnsi="Times New Roman" w:cs="Times New Roman"/>
                <w:color w:val="000000"/>
                <w:sz w:val="24"/>
                <w:szCs w:val="24"/>
              </w:rPr>
              <w:t>Để ứng dụng CNTT vào trường học, Hàn Quốc yêu cầu các giáo viên phải tích cực nâng cao trình độ công nghệ thông tin và tham gia tra cứu trên internet cũng như nghiên cứu để ứng dụng CNTT. Nhà trường đóng vai trò người kiến tạo, tạo môi trường thông minh giúp giáo viên học từ học sinh và học sinh học từ giáo viên, tương tác, tương hỗ lẫn nhau thông qua các thiết bị công nghệ.</w:t>
            </w:r>
          </w:p>
        </w:tc>
      </w:tr>
    </w:tbl>
    <w:p w:rsidR="0040366E" w:rsidRPr="00BC1BF1" w:rsidRDefault="0040366E" w:rsidP="0040366E">
      <w:pPr>
        <w:shd w:val="clear" w:color="auto" w:fill="FFFFFF"/>
        <w:spacing w:after="0" w:line="240" w:lineRule="auto"/>
        <w:rPr>
          <w:rFonts w:ascii="Times New Roman" w:eastAsia="Times New Roman" w:hAnsi="Times New Roman" w:cs="Times New Roman"/>
          <w:color w:val="000000"/>
          <w:sz w:val="24"/>
          <w:szCs w:val="24"/>
        </w:rPr>
      </w:pPr>
      <w:r w:rsidRPr="00BC1BF1">
        <w:rPr>
          <w:rFonts w:ascii="Times New Roman" w:eastAsia="Times New Roman" w:hAnsi="Times New Roman" w:cs="Times New Roman"/>
          <w:color w:val="000000"/>
          <w:sz w:val="24"/>
          <w:szCs w:val="24"/>
        </w:rPr>
        <w:t> </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666666"/>
          <w:sz w:val="21"/>
          <w:szCs w:val="21"/>
        </w:rPr>
      </w:pPr>
      <w:r w:rsidRPr="00BC1BF1">
        <w:rPr>
          <w:rFonts w:ascii="Helvetica" w:eastAsia="Times New Roman" w:hAnsi="Helvetica" w:cs="Helvetica"/>
          <w:color w:val="535353"/>
          <w:sz w:val="21"/>
          <w:szCs w:val="21"/>
          <w:shd w:val="clear" w:color="auto" w:fill="FFFFFF"/>
        </w:rPr>
        <w:br/>
      </w:r>
    </w:p>
    <w:p w:rsidR="0040366E" w:rsidRDefault="0040366E" w:rsidP="0040366E">
      <w:pPr>
        <w:pStyle w:val="Heading2"/>
        <w:shd w:val="clear" w:color="auto" w:fill="FFFFFF"/>
        <w:spacing w:before="75" w:line="270" w:lineRule="atLeast"/>
        <w:rPr>
          <w:color w:val="5F5F5F"/>
          <w:sz w:val="24"/>
          <w:szCs w:val="24"/>
        </w:rPr>
      </w:pPr>
      <w:r w:rsidRPr="00BC1BF1">
        <w:rPr>
          <w:rFonts w:ascii="Arial" w:hAnsi="Arial" w:cs="Arial"/>
          <w:color w:val="333333"/>
          <w:sz w:val="15"/>
          <w:szCs w:val="15"/>
        </w:rPr>
        <w:br/>
      </w:r>
      <w:r>
        <w:rPr>
          <w:color w:val="5F5F5F"/>
          <w:sz w:val="24"/>
          <w:szCs w:val="24"/>
        </w:rPr>
        <w:t>Bước sang thế kỷ 21, người ta nhắc nhiều đến “Giáo dục số hóa” trong nền kinh tế tri thức. Việc ứng dụng công nghệ, công nghệ thông tin trong giáo dục những năm đầu thế kỷ 21 được coi là cuộc cách mạng thứ 3 trong tiếp nhận và phân bổ thông tin.</w:t>
      </w:r>
    </w:p>
    <w:p w:rsidR="0040366E" w:rsidRDefault="0040366E" w:rsidP="0040366E">
      <w:pPr>
        <w:pStyle w:val="NormalWeb"/>
        <w:shd w:val="clear" w:color="auto" w:fill="FFFFFF"/>
        <w:spacing w:before="0" w:beforeAutospacing="0" w:after="138" w:afterAutospacing="0"/>
        <w:jc w:val="both"/>
        <w:rPr>
          <w:color w:val="000000"/>
        </w:rPr>
      </w:pPr>
      <w:r>
        <w:rPr>
          <w:color w:val="000000"/>
        </w:rPr>
        <w:t xml:space="preserve">Cụ thể, công nghệ đang được ứng dụng mạnh mẽ trong quá trình tổ chức đào tạo, thay đổi nội dung, phương pháp giảng dạy hiện đại và bám sát yêu cầu thực tiễn </w:t>
      </w:r>
      <w:proofErr w:type="gramStart"/>
      <w:r>
        <w:rPr>
          <w:color w:val="000000"/>
        </w:rPr>
        <w:t>theo</w:t>
      </w:r>
      <w:proofErr w:type="gramEnd"/>
      <w:r>
        <w:rPr>
          <w:color w:val="000000"/>
        </w:rPr>
        <w:t xml:space="preserve"> xu thế chung của thế giới là phát triển giáo dục điện tử, hình thành trường học phát triển nền tảng số hoá.</w:t>
      </w:r>
    </w:p>
    <w:p w:rsidR="0040366E" w:rsidRDefault="0040366E" w:rsidP="0040366E">
      <w:pPr>
        <w:pStyle w:val="NormalWeb"/>
        <w:shd w:val="clear" w:color="auto" w:fill="FFFFFF"/>
        <w:spacing w:before="0" w:beforeAutospacing="0" w:after="138" w:afterAutospacing="0"/>
        <w:jc w:val="both"/>
        <w:rPr>
          <w:color w:val="000000"/>
        </w:rPr>
      </w:pPr>
      <w:r>
        <w:rPr>
          <w:color w:val="000000"/>
        </w:rPr>
        <w:t xml:space="preserve">Là tập đoàn điện tử hàng đầu thế giới, Samsung luôn xem công nghệ là động lực then chốt cho sự phát triển của giáo dục cũng như đóng góp tích cực trong việc tạo lập các giải pháp toàn diện, chuyển đổi mô hình giáo dục thụ động sang kỷ nguyên sáng tạo của giáo dục thông minh. Đã được triển khai thành công tại nhiều nước Mỹ, Trung Đông và một số quốc gia ở Châu Âu, Châu </w:t>
      </w:r>
      <w:r>
        <w:rPr>
          <w:color w:val="000000"/>
        </w:rPr>
        <w:lastRenderedPageBreak/>
        <w:t>Á, mô hình Lớp học thông minh – Samsung Smart School được các giáo viên trực tiếp giảng dạy theo giải pháp này đánh giá như một bước ngoặt lớn trong quá trình dạy và học.</w:t>
      </w:r>
    </w:p>
    <w:p w:rsidR="0040366E" w:rsidRDefault="0040366E" w:rsidP="0040366E">
      <w:pPr>
        <w:pStyle w:val="NormalWeb"/>
        <w:shd w:val="clear" w:color="auto" w:fill="FFFFFF"/>
        <w:spacing w:before="0" w:beforeAutospacing="0" w:after="138" w:afterAutospacing="0"/>
        <w:jc w:val="both"/>
        <w:rPr>
          <w:color w:val="000000"/>
        </w:rPr>
      </w:pPr>
      <w:proofErr w:type="gramStart"/>
      <w:r>
        <w:rPr>
          <w:color w:val="000000"/>
        </w:rPr>
        <w:t>Điểm khác biệt của Lớp học thông minh – Samsung Smart School so với các phương pháp giảng dạy truyền thống là tối ưu hóa thiết bị kỹ thuật số với nội dung đa phương tiện.</w:t>
      </w:r>
      <w:proofErr w:type="gramEnd"/>
      <w:r>
        <w:rPr>
          <w:color w:val="000000"/>
        </w:rPr>
        <w:t xml:space="preserve"> Điều này tạo ra giao tiếp hai chiều trong việc truyền đạt và </w:t>
      </w:r>
      <w:proofErr w:type="gramStart"/>
      <w:r>
        <w:rPr>
          <w:color w:val="000000"/>
        </w:rPr>
        <w:t>thu</w:t>
      </w:r>
      <w:proofErr w:type="gramEnd"/>
      <w:r>
        <w:rPr>
          <w:color w:val="000000"/>
        </w:rPr>
        <w:t xml:space="preserve"> nhận kiến thức, giúp giáo viên giảng dạy hiệu quả hơn, đồng thời khuyến khích học sinh tham gia chủ động hơn vào nội dung giảng dạy, từ đó tăng tính tự lập, sáng tạo trong việc tìm kiếm và lưu giữ thông tin.</w:t>
      </w:r>
    </w:p>
    <w:p w:rsidR="0040366E" w:rsidRDefault="0040366E" w:rsidP="0040366E">
      <w:pPr>
        <w:pStyle w:val="NormalWeb"/>
        <w:shd w:val="clear" w:color="auto" w:fill="FFFFFF"/>
        <w:spacing w:before="0" w:beforeAutospacing="0" w:after="138" w:afterAutospacing="0"/>
        <w:jc w:val="both"/>
        <w:rPr>
          <w:color w:val="000000"/>
        </w:rPr>
      </w:pPr>
      <w:proofErr w:type="gramStart"/>
      <w:r>
        <w:rPr>
          <w:color w:val="000000"/>
        </w:rPr>
        <w:t>Đặc biệt Lớp học thông minh – Samsung Smart School chú trọng vào Giảng dạy tương tác (Interactive Teaching) và Quản lý học tập (Learning Management).</w:t>
      </w:r>
      <w:proofErr w:type="gramEnd"/>
      <w:r>
        <w:rPr>
          <w:color w:val="000000"/>
        </w:rPr>
        <w:t xml:space="preserve"> </w:t>
      </w:r>
      <w:proofErr w:type="gramStart"/>
      <w:r>
        <w:rPr>
          <w:color w:val="000000"/>
        </w:rPr>
        <w:t>Giảng dạy tương tác cho phép giáo viên đưa giáo trình, hay những yêu cầu xuống từng học viên từ bảng tương tác điện tử (interactive whiteboard) thông qua máy tính bảng cá nhân.</w:t>
      </w:r>
      <w:proofErr w:type="gramEnd"/>
      <w:r>
        <w:rPr>
          <w:color w:val="000000"/>
        </w:rPr>
        <w:t xml:space="preserve"> </w:t>
      </w:r>
      <w:proofErr w:type="gramStart"/>
      <w:r>
        <w:rPr>
          <w:color w:val="000000"/>
        </w:rPr>
        <w:t>Ứng dụng này cũng hỗ trợ học sinh gửi câu hỏi tới giáo viên, tự tạo câu hỏi kiểm tra hay thực hiện bình chọn.</w:t>
      </w:r>
      <w:proofErr w:type="gramEnd"/>
      <w:r>
        <w:rPr>
          <w:color w:val="000000"/>
        </w:rPr>
        <w:t xml:space="preserve"> Cũng trên bảng tương tác điện tử này, giáo viên có thể quản lý được màn hình máy tính bảng của từng học sinh, theo dõi quá trình học tập của từng em cũng như điều hành lớp học thông qua tính năng Quản lý học tập.</w:t>
      </w:r>
    </w:p>
    <w:p w:rsidR="0040366E" w:rsidRDefault="0040366E" w:rsidP="003A24AF">
      <w:pPr>
        <w:spacing w:before="300" w:after="300" w:line="375" w:lineRule="atLeast"/>
        <w:ind w:firstLine="720"/>
        <w:jc w:val="both"/>
        <w:outlineLvl w:val="1"/>
        <w:rPr>
          <w:rFonts w:ascii="Times New Roman" w:hAnsi="Times New Roman" w:cs="Times New Roman"/>
          <w:sz w:val="28"/>
          <w:szCs w:val="28"/>
          <w:shd w:val="clear" w:color="auto" w:fill="FFFFFF"/>
        </w:rPr>
      </w:pPr>
    </w:p>
    <w:p w:rsidR="00D36718" w:rsidRPr="00D36718" w:rsidRDefault="00D36718" w:rsidP="000B28E4">
      <w:pPr>
        <w:pStyle w:val="Bodytext20"/>
        <w:shd w:val="clear" w:color="auto" w:fill="auto"/>
        <w:spacing w:line="240" w:lineRule="auto"/>
        <w:ind w:firstLine="709"/>
        <w:rPr>
          <w:rFonts w:ascii="Times New Roman" w:hAnsi="Times New Roman" w:cs="Times New Roman"/>
          <w:sz w:val="28"/>
          <w:szCs w:val="28"/>
        </w:rPr>
      </w:pPr>
      <w:r w:rsidRPr="00D36718">
        <w:rPr>
          <w:rFonts w:ascii="Times New Roman" w:hAnsi="Times New Roman" w:cs="Times New Roman"/>
          <w:sz w:val="28"/>
          <w:szCs w:val="28"/>
          <w:shd w:val="clear" w:color="auto" w:fill="FFFFFF"/>
        </w:rPr>
        <w:t> </w:t>
      </w:r>
      <w:r w:rsidRPr="00D36718">
        <w:rPr>
          <w:rFonts w:ascii="Times New Roman" w:hAnsi="Times New Roman" w:cs="Times New Roman"/>
          <w:b/>
          <w:bCs/>
          <w:i/>
          <w:iCs/>
          <w:sz w:val="28"/>
          <w:szCs w:val="28"/>
          <w:shd w:val="clear" w:color="auto" w:fill="FFFFFF"/>
        </w:rPr>
        <w:t>Giải pháp phòng học ngoại ngữ thông minh</w:t>
      </w:r>
      <w:r w:rsidRPr="00D36718">
        <w:rPr>
          <w:rFonts w:ascii="Times New Roman" w:hAnsi="Times New Roman" w:cs="Times New Roman"/>
          <w:sz w:val="28"/>
          <w:szCs w:val="28"/>
          <w:shd w:val="clear" w:color="auto" w:fill="FFFFFF"/>
        </w:rPr>
        <w:t> được trang bị linh kiện và thiết bị phần cứng hiện đại như màn hình tương tác, bộ xử lý trung tâm cấu hình cao, bộ điều khiển trung tâm, hệ thống âm thanh chất lượng cao kết hợp với hệ thống phần mềm được tối ưu hóa khi cài đặt vào hệ thống phần cứng tạo nên một hệ thống hoàn thiện, dễ dàng dạy và học cả bốn kỹ năng ngôn ngữ: kỹ năng Nghe (với hệ thống âm thanh chất lượng cao, trung thực để học sinh được nghe mẫu phát âm chuẩn của tiếng người bản địa, đặc biệt là học sinh có thể tự điều khiển nghe lại theo nhu cầu cá nhân, đây là điều khác biệt mà lớp học thông thường không thể có), kỹ năng Nói, Đọc ( với hệ thống micro không dây và tai nghe, học sinh dễ dàng thực hiện việc luyện phát âm, được nghe chính giọng nói của mình để so sánh với phát âm mẫu, được đánh giá kết quả phát âm trực tiếp qua  chức năng tương tác của phần mềm và của giáo viên, tăng cường tối ưu chức năng tương tác trong quá trình giảng dạy giữa giáo viên và học sinh – đây cũng là một điểm khác biệt với lớp học thông thường), kỹ năng Viết (với tính ưu việt đặc biệt của thiết bị màn hình tương tác và phần mềm lớp học thông minh, học sinh dễ dàng luyện kĩ năng viết và tạo hình ảnh, phối hợp với âm thanh để minh họa cho bài viết của mình ngay tại lớp, điều này cho phép học sinh không chỉ để tạo ra một từ, câu văn, bài viết thông thường để đánh giá và tự đánh giá mà làm còn cho mỗi từ, mỗi câu, mỗi bài viết trở thành một tác phẩm hoàn thiện bằng cả hình ảnh và âm thanh sinh động, tạo thêm sức hấp dẫn của lớp học lôi cuốn sự ham thích cho cả người dạy và người học)</w:t>
      </w:r>
    </w:p>
    <w:p w:rsidR="00D36718" w:rsidRDefault="00D36718" w:rsidP="000B28E4">
      <w:pPr>
        <w:pStyle w:val="Bodytext20"/>
        <w:shd w:val="clear" w:color="auto" w:fill="auto"/>
        <w:spacing w:line="240" w:lineRule="auto"/>
        <w:ind w:firstLine="709"/>
        <w:rPr>
          <w:sz w:val="28"/>
          <w:szCs w:val="28"/>
        </w:rPr>
      </w:pPr>
    </w:p>
    <w:p w:rsidR="00D36718" w:rsidRPr="00D36718" w:rsidRDefault="00D36718" w:rsidP="000B28E4">
      <w:pPr>
        <w:pStyle w:val="Bodytext20"/>
        <w:shd w:val="clear" w:color="auto" w:fill="auto"/>
        <w:spacing w:line="240" w:lineRule="auto"/>
        <w:ind w:firstLine="709"/>
        <w:rPr>
          <w:sz w:val="28"/>
          <w:szCs w:val="28"/>
        </w:rPr>
      </w:pPr>
    </w:p>
    <w:p w:rsidR="000B28E4" w:rsidRPr="00A556B9" w:rsidRDefault="000B28E4" w:rsidP="000B28E4">
      <w:pPr>
        <w:pStyle w:val="Heading2"/>
        <w:keepNext/>
        <w:numPr>
          <w:ilvl w:val="0"/>
          <w:numId w:val="21"/>
        </w:numPr>
        <w:tabs>
          <w:tab w:val="left" w:pos="1134"/>
        </w:tabs>
        <w:spacing w:before="120" w:beforeAutospacing="0" w:after="120" w:afterAutospacing="0"/>
        <w:ind w:left="0" w:firstLine="709"/>
        <w:jc w:val="both"/>
        <w:rPr>
          <w:sz w:val="28"/>
          <w:szCs w:val="28"/>
        </w:rPr>
      </w:pPr>
      <w:bookmarkStart w:id="39" w:name="_Toc514406396"/>
      <w:bookmarkStart w:id="40" w:name="_Toc514414967"/>
      <w:r w:rsidRPr="00A556B9">
        <w:rPr>
          <w:sz w:val="28"/>
          <w:szCs w:val="28"/>
        </w:rPr>
        <w:t>Cơ sở pháp lý và sự cần thiết của đề án</w:t>
      </w:r>
      <w:bookmarkEnd w:id="39"/>
      <w:bookmarkEnd w:id="40"/>
    </w:p>
    <w:p w:rsidR="00FC7385" w:rsidRPr="00BA696E" w:rsidRDefault="00FC7385"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proofErr w:type="gramStart"/>
      <w:r w:rsidRPr="005C05B9">
        <w:rPr>
          <w:rFonts w:ascii="Times New Roman" w:eastAsia="Times New Roman" w:hAnsi="Times New Roman" w:cs="Times New Roman"/>
          <w:color w:val="565656"/>
          <w:sz w:val="29"/>
          <w:szCs w:val="29"/>
        </w:rPr>
        <w:t>Một trong những lợi ích của lớp học thông minh mang lại đó là sự tương tác giữa thầy và trò, tăng khả năng tư duy và kỹ năng làm việc nhóm cho học sinh.</w:t>
      </w:r>
      <w:proofErr w:type="gramEnd"/>
      <w:r w:rsidRPr="005C05B9">
        <w:rPr>
          <w:rFonts w:ascii="Times New Roman" w:eastAsia="Times New Roman" w:hAnsi="Times New Roman" w:cs="Times New Roman"/>
          <w:color w:val="565656"/>
          <w:sz w:val="29"/>
          <w:szCs w:val="29"/>
        </w:rPr>
        <w:t xml:space="preserve"> Sau 4 tháng thử nghiệm, bước đầu dự </w:t>
      </w:r>
      <w:proofErr w:type="gramStart"/>
      <w:r w:rsidRPr="005C05B9">
        <w:rPr>
          <w:rFonts w:ascii="Times New Roman" w:eastAsia="Times New Roman" w:hAnsi="Times New Roman" w:cs="Times New Roman"/>
          <w:color w:val="565656"/>
          <w:sz w:val="29"/>
          <w:szCs w:val="29"/>
        </w:rPr>
        <w:t>án</w:t>
      </w:r>
      <w:proofErr w:type="gramEnd"/>
      <w:r w:rsidRPr="005C05B9">
        <w:rPr>
          <w:rFonts w:ascii="Times New Roman" w:eastAsia="Times New Roman" w:hAnsi="Times New Roman" w:cs="Times New Roman"/>
          <w:color w:val="565656"/>
          <w:sz w:val="29"/>
          <w:szCs w:val="29"/>
        </w:rPr>
        <w:t xml:space="preserve"> đã nhận được những phản hồi tích cực từ giáo viên và học sinh về mô hình lớp học thông minh.</w:t>
      </w: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r w:rsidRPr="005C05B9">
        <w:rPr>
          <w:rFonts w:ascii="Times New Roman" w:eastAsia="Times New Roman" w:hAnsi="Times New Roman" w:cs="Times New Roman"/>
          <w:color w:val="565656"/>
          <w:sz w:val="29"/>
          <w:szCs w:val="29"/>
        </w:rPr>
        <w:t xml:space="preserve">Tại một tiết học Toán của các em lớp 4 trường Tiểu học Archimedes, bằng việc truy cập mã số lớp học, các em học sinh có thể vào tài khoản cá nhân và học cùng cô giáo thông qua giáo trình kỹ thuật số. </w:t>
      </w:r>
      <w:proofErr w:type="gramStart"/>
      <w:r w:rsidRPr="005C05B9">
        <w:rPr>
          <w:rFonts w:ascii="Times New Roman" w:eastAsia="Times New Roman" w:hAnsi="Times New Roman" w:cs="Times New Roman"/>
          <w:color w:val="565656"/>
          <w:sz w:val="29"/>
          <w:szCs w:val="29"/>
        </w:rPr>
        <w:t>Giáo trình này bao gồm cả video, âm thanh, hình ảnh với góc nhìn 360 độ.</w:t>
      </w:r>
      <w:proofErr w:type="gramEnd"/>
      <w:r w:rsidRPr="005C05B9">
        <w:rPr>
          <w:rFonts w:ascii="Times New Roman" w:eastAsia="Times New Roman" w:hAnsi="Times New Roman" w:cs="Times New Roman"/>
          <w:color w:val="565656"/>
          <w:sz w:val="29"/>
          <w:szCs w:val="29"/>
        </w:rPr>
        <w:t xml:space="preserve"> Chức năng nổi bật của giải pháp là giáo viên có thể biên soạn và phân phát tài liệu số trực tiếp đến lớp học, có thể kiểm tra quá trình học tập của các em học sinh bất cứ lúc nào và câu trả lời của học sinh được lưu trên đám mây, dễ dàng soi chiếu kết quả khi các em hoàn thiện bài kiểm tra.</w:t>
      </w: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proofErr w:type="gramStart"/>
      <w:r w:rsidRPr="005C05B9">
        <w:rPr>
          <w:rFonts w:ascii="Times New Roman" w:eastAsia="Times New Roman" w:hAnsi="Times New Roman" w:cs="Times New Roman"/>
          <w:color w:val="565656"/>
          <w:sz w:val="29"/>
          <w:szCs w:val="29"/>
        </w:rPr>
        <w:t>Với các em học sinh, các tiết học số luôn thú vị.</w:t>
      </w:r>
      <w:proofErr w:type="gramEnd"/>
      <w:r w:rsidRPr="005C05B9">
        <w:rPr>
          <w:rFonts w:ascii="Times New Roman" w:eastAsia="Times New Roman" w:hAnsi="Times New Roman" w:cs="Times New Roman"/>
          <w:color w:val="565656"/>
          <w:sz w:val="29"/>
          <w:szCs w:val="29"/>
        </w:rPr>
        <w:t xml:space="preserve"> Để làm quen với những giáo án này, các em chỉ mất khoảng thời gian 2 ngày bởi các thiết bị máy tính bảng không xa lạ đối với các em học sinh tại thành thị.</w:t>
      </w:r>
    </w:p>
    <w:p w:rsid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proofErr w:type="gramStart"/>
      <w:r w:rsidRPr="005C05B9">
        <w:rPr>
          <w:rFonts w:ascii="Times New Roman" w:eastAsia="Times New Roman" w:hAnsi="Times New Roman" w:cs="Times New Roman"/>
          <w:color w:val="565656"/>
          <w:sz w:val="29"/>
          <w:szCs w:val="29"/>
        </w:rPr>
        <w:t>Với phương pháp trên các bài học cũng trở nên dễ hiểu hơn nhờ có các ví dụ trực quan sinh động.</w:t>
      </w:r>
      <w:proofErr w:type="gramEnd"/>
      <w:r w:rsidRPr="005C05B9">
        <w:rPr>
          <w:rFonts w:ascii="Times New Roman" w:eastAsia="Times New Roman" w:hAnsi="Times New Roman" w:cs="Times New Roman"/>
          <w:color w:val="565656"/>
          <w:sz w:val="29"/>
          <w:szCs w:val="29"/>
        </w:rPr>
        <w:t xml:space="preserve"> Mặt khác, việc được thực hành trực tiếp trên lớp đã giúp các em hiểu bài sâu hơn, từ đó phát huy tính sáng tạo, năng lực tư duy, cách làm việc nhóm. Song song với thử nghiệm tại trường Tiểu học Archimedes, VNPT Việt Nam và NTT Nhật Bản sẽ tiếp tục làm việc, đàm phán và tiến hành thương mại hóa mô hình này tại nhiều trường học ở Việt Nam, dự kiến trước thềm năm học mới 2018 - 2019.</w:t>
      </w:r>
    </w:p>
    <w:p w:rsidR="004E58FA" w:rsidRPr="005C05B9" w:rsidRDefault="004E58FA"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p>
    <w:p w:rsidR="004E58FA" w:rsidRPr="004E58FA" w:rsidRDefault="004E58FA" w:rsidP="004E58FA">
      <w:pPr>
        <w:shd w:val="clear" w:color="auto" w:fill="FFFFFF"/>
        <w:spacing w:before="315" w:after="315" w:line="390" w:lineRule="atLeast"/>
        <w:jc w:val="center"/>
        <w:rPr>
          <w:rFonts w:ascii="Times New Roman" w:hAnsi="Times New Roman" w:cs="Times New Roman"/>
          <w:b/>
          <w:color w:val="FF0000"/>
          <w:spacing w:val="3"/>
          <w:sz w:val="28"/>
          <w:szCs w:val="28"/>
          <w:shd w:val="clear" w:color="auto" w:fill="FFFFFF"/>
        </w:rPr>
      </w:pPr>
      <w:r w:rsidRPr="004E58FA">
        <w:rPr>
          <w:rFonts w:ascii="Times New Roman" w:hAnsi="Times New Roman" w:cs="Times New Roman"/>
          <w:b/>
          <w:color w:val="FF0000"/>
          <w:spacing w:val="3"/>
          <w:sz w:val="28"/>
          <w:szCs w:val="28"/>
          <w:shd w:val="clear" w:color="auto" w:fill="FFFFFF"/>
        </w:rPr>
        <w:t>Mô hình lớp học thông minh sẽ gồm 3 yếu tố chính (Quỳnh)</w:t>
      </w:r>
    </w:p>
    <w:p w:rsidR="004E58FA" w:rsidRPr="00020641" w:rsidRDefault="004E58FA" w:rsidP="004E58FA">
      <w:pPr>
        <w:shd w:val="clear" w:color="auto" w:fill="FFFFFF"/>
        <w:spacing w:before="315" w:after="315" w:line="390" w:lineRule="atLeast"/>
        <w:jc w:val="both"/>
        <w:rPr>
          <w:rFonts w:ascii="Times New Roman" w:hAnsi="Times New Roman" w:cs="Times New Roman"/>
          <w:spacing w:val="3"/>
          <w:sz w:val="28"/>
          <w:szCs w:val="28"/>
          <w:shd w:val="clear" w:color="auto" w:fill="FFFFFF"/>
        </w:rPr>
      </w:pPr>
      <w:r w:rsidRPr="00020641">
        <w:rPr>
          <w:rStyle w:val="Strong"/>
          <w:rFonts w:ascii="Times New Roman" w:hAnsi="Times New Roman" w:cs="Times New Roman"/>
          <w:b w:val="0"/>
          <w:bCs w:val="0"/>
          <w:spacing w:val="3"/>
          <w:sz w:val="28"/>
          <w:szCs w:val="28"/>
          <w:shd w:val="clear" w:color="auto" w:fill="FFFFFF"/>
        </w:rPr>
        <w:lastRenderedPageBreak/>
        <w:t xml:space="preserve">(1) </w:t>
      </w:r>
      <w:proofErr w:type="gramStart"/>
      <w:r w:rsidRPr="00020641">
        <w:rPr>
          <w:rStyle w:val="Strong"/>
          <w:rFonts w:ascii="Times New Roman" w:hAnsi="Times New Roman" w:cs="Times New Roman"/>
          <w:b w:val="0"/>
          <w:bCs w:val="0"/>
          <w:spacing w:val="3"/>
          <w:sz w:val="28"/>
          <w:szCs w:val="28"/>
          <w:shd w:val="clear" w:color="auto" w:fill="FFFFFF"/>
        </w:rPr>
        <w:t>phòng</w:t>
      </w:r>
      <w:proofErr w:type="gramEnd"/>
      <w:r w:rsidRPr="00020641">
        <w:rPr>
          <w:rStyle w:val="Strong"/>
          <w:rFonts w:ascii="Times New Roman" w:hAnsi="Times New Roman" w:cs="Times New Roman"/>
          <w:b w:val="0"/>
          <w:bCs w:val="0"/>
          <w:spacing w:val="3"/>
          <w:sz w:val="28"/>
          <w:szCs w:val="28"/>
          <w:shd w:val="clear" w:color="auto" w:fill="FFFFFF"/>
        </w:rPr>
        <w:t xml:space="preserve"> học tương tác</w:t>
      </w:r>
      <w:r w:rsidRPr="00020641">
        <w:rPr>
          <w:rFonts w:ascii="Times New Roman" w:hAnsi="Times New Roman" w:cs="Times New Roman"/>
          <w:spacing w:val="3"/>
          <w:sz w:val="28"/>
          <w:szCs w:val="28"/>
          <w:shd w:val="clear" w:color="auto" w:fill="FFFFFF"/>
        </w:rPr>
        <w:t> được bố trí theo từng nhóm để giảng viên và sinh viên có thể tương tác với nhau trong các giờ học </w:t>
      </w:r>
    </w:p>
    <w:p w:rsidR="004E58FA" w:rsidRPr="00020641" w:rsidRDefault="004E58FA" w:rsidP="004E58FA">
      <w:pPr>
        <w:shd w:val="clear" w:color="auto" w:fill="FFFFFF"/>
        <w:spacing w:before="315" w:after="315" w:line="390" w:lineRule="atLeast"/>
        <w:jc w:val="both"/>
        <w:rPr>
          <w:rFonts w:ascii="Times New Roman" w:hAnsi="Times New Roman" w:cs="Times New Roman"/>
          <w:spacing w:val="3"/>
          <w:sz w:val="28"/>
          <w:szCs w:val="28"/>
          <w:shd w:val="clear" w:color="auto" w:fill="FFFFFF"/>
        </w:rPr>
      </w:pPr>
      <w:r w:rsidRPr="00020641">
        <w:rPr>
          <w:rStyle w:val="Strong"/>
          <w:rFonts w:ascii="Times New Roman" w:hAnsi="Times New Roman" w:cs="Times New Roman"/>
          <w:b w:val="0"/>
          <w:bCs w:val="0"/>
          <w:spacing w:val="3"/>
          <w:sz w:val="28"/>
          <w:szCs w:val="28"/>
          <w:shd w:val="clear" w:color="auto" w:fill="FFFFFF"/>
        </w:rPr>
        <w:t xml:space="preserve">(2) </w:t>
      </w:r>
      <w:proofErr w:type="gramStart"/>
      <w:r w:rsidRPr="00020641">
        <w:rPr>
          <w:rStyle w:val="Strong"/>
          <w:rFonts w:ascii="Times New Roman" w:hAnsi="Times New Roman" w:cs="Times New Roman"/>
          <w:b w:val="0"/>
          <w:bCs w:val="0"/>
          <w:spacing w:val="3"/>
          <w:sz w:val="28"/>
          <w:szCs w:val="28"/>
          <w:shd w:val="clear" w:color="auto" w:fill="FFFFFF"/>
        </w:rPr>
        <w:t>thiết</w:t>
      </w:r>
      <w:proofErr w:type="gramEnd"/>
      <w:r w:rsidRPr="00020641">
        <w:rPr>
          <w:rStyle w:val="Strong"/>
          <w:rFonts w:ascii="Times New Roman" w:hAnsi="Times New Roman" w:cs="Times New Roman"/>
          <w:b w:val="0"/>
          <w:bCs w:val="0"/>
          <w:spacing w:val="3"/>
          <w:sz w:val="28"/>
          <w:szCs w:val="28"/>
          <w:shd w:val="clear" w:color="auto" w:fill="FFFFFF"/>
        </w:rPr>
        <w:t xml:space="preserve"> bị lớp học thông minh</w:t>
      </w:r>
      <w:r w:rsidRPr="00020641">
        <w:rPr>
          <w:rFonts w:ascii="Times New Roman" w:hAnsi="Times New Roman" w:cs="Times New Roman"/>
          <w:spacing w:val="3"/>
          <w:sz w:val="28"/>
          <w:szCs w:val="28"/>
          <w:shd w:val="clear" w:color="auto" w:fill="FFFFFF"/>
        </w:rPr>
        <w:t> gồm bảng tương tác thông minh, máy tính bảng cho phép trình chiếu và chia sẻ những nội dung sống động cũng như quản lý hoạt động của sinh viên trong mỗi giờ học </w:t>
      </w:r>
    </w:p>
    <w:p w:rsidR="004E58FA" w:rsidRPr="00020641"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020641">
        <w:rPr>
          <w:rStyle w:val="Strong"/>
          <w:rFonts w:ascii="Times New Roman" w:hAnsi="Times New Roman" w:cs="Times New Roman"/>
          <w:b w:val="0"/>
          <w:bCs w:val="0"/>
          <w:spacing w:val="3"/>
          <w:sz w:val="28"/>
          <w:szCs w:val="28"/>
          <w:shd w:val="clear" w:color="auto" w:fill="FFFFFF"/>
        </w:rPr>
        <w:t xml:space="preserve">(3) </w:t>
      </w:r>
      <w:proofErr w:type="gramStart"/>
      <w:r w:rsidRPr="00020641">
        <w:rPr>
          <w:rStyle w:val="Strong"/>
          <w:rFonts w:ascii="Times New Roman" w:hAnsi="Times New Roman" w:cs="Times New Roman"/>
          <w:b w:val="0"/>
          <w:bCs w:val="0"/>
          <w:spacing w:val="3"/>
          <w:sz w:val="28"/>
          <w:szCs w:val="28"/>
          <w:shd w:val="clear" w:color="auto" w:fill="FFFFFF"/>
        </w:rPr>
        <w:t>phần</w:t>
      </w:r>
      <w:proofErr w:type="gramEnd"/>
      <w:r w:rsidRPr="00020641">
        <w:rPr>
          <w:rStyle w:val="Strong"/>
          <w:rFonts w:ascii="Times New Roman" w:hAnsi="Times New Roman" w:cs="Times New Roman"/>
          <w:b w:val="0"/>
          <w:bCs w:val="0"/>
          <w:spacing w:val="3"/>
          <w:sz w:val="28"/>
          <w:szCs w:val="28"/>
          <w:shd w:val="clear" w:color="auto" w:fill="FFFFFF"/>
        </w:rPr>
        <w:t xml:space="preserve"> mềm</w:t>
      </w:r>
      <w:r w:rsidRPr="00020641">
        <w:rPr>
          <w:rFonts w:ascii="Times New Roman" w:hAnsi="Times New Roman" w:cs="Times New Roman"/>
          <w:spacing w:val="3"/>
          <w:sz w:val="28"/>
          <w:szCs w:val="28"/>
          <w:shd w:val="clear" w:color="auto" w:fill="FFFFFF"/>
        </w:rPr>
        <w:t xml:space="preserve"> phục vụ phương pháp học tập theo nhóm, nâng cao tính chủ động của người học. </w:t>
      </w:r>
    </w:p>
    <w:p w:rsidR="004E58FA" w:rsidRPr="00F3644C" w:rsidRDefault="004E58FA" w:rsidP="004E58FA">
      <w:pPr>
        <w:shd w:val="clear" w:color="auto" w:fill="FFFFFF"/>
        <w:spacing w:before="300" w:after="300" w:line="375" w:lineRule="atLeast"/>
        <w:outlineLvl w:val="1"/>
        <w:rPr>
          <w:rFonts w:ascii="Times New Roman" w:eastAsia="Times New Roman" w:hAnsi="Times New Roman" w:cs="Times New Roman"/>
          <w:b/>
          <w:bCs/>
          <w:sz w:val="28"/>
          <w:szCs w:val="28"/>
        </w:rPr>
      </w:pPr>
      <w:proofErr w:type="gramStart"/>
      <w:r w:rsidRPr="00F3644C">
        <w:rPr>
          <w:rFonts w:ascii="Times New Roman" w:eastAsia="Times New Roman" w:hAnsi="Times New Roman" w:cs="Times New Roman"/>
          <w:b/>
          <w:bCs/>
          <w:sz w:val="28"/>
          <w:szCs w:val="28"/>
        </w:rPr>
        <w:t>Một trong những lợi ích của lớp học thông minh mang lại đó là sự tương tác giữa thầy và trò, tăng khả năng tư duy và kỹ năng làm việc nhóm cho học sinh.</w:t>
      </w:r>
      <w:proofErr w:type="gramEnd"/>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proofErr w:type="gramStart"/>
      <w:r w:rsidRPr="00F3644C">
        <w:rPr>
          <w:rFonts w:ascii="Times New Roman" w:eastAsia="Times New Roman" w:hAnsi="Times New Roman" w:cs="Times New Roman"/>
          <w:sz w:val="28"/>
          <w:szCs w:val="28"/>
        </w:rPr>
        <w:t>Bằng việc truy cập mã số lớp học, các em học sinh có thể vào tài khoản cá nhân và học cùng cô giáo thông qua giáo trình kỹ thuật số.</w:t>
      </w:r>
      <w:proofErr w:type="gramEnd"/>
      <w:r w:rsidRPr="00F3644C">
        <w:rPr>
          <w:rFonts w:ascii="Times New Roman" w:eastAsia="Times New Roman" w:hAnsi="Times New Roman" w:cs="Times New Roman"/>
          <w:sz w:val="28"/>
          <w:szCs w:val="28"/>
        </w:rPr>
        <w:t xml:space="preserve"> </w:t>
      </w:r>
      <w:proofErr w:type="gramStart"/>
      <w:r w:rsidRPr="00F3644C">
        <w:rPr>
          <w:rFonts w:ascii="Times New Roman" w:eastAsia="Times New Roman" w:hAnsi="Times New Roman" w:cs="Times New Roman"/>
          <w:sz w:val="28"/>
          <w:szCs w:val="28"/>
        </w:rPr>
        <w:t>Giáo trình này bao gồm cả video, âm thanh, hình ảnh với góc nhìn 360 độ.</w:t>
      </w:r>
      <w:proofErr w:type="gramEnd"/>
      <w:r w:rsidRPr="00F3644C">
        <w:rPr>
          <w:rFonts w:ascii="Times New Roman" w:eastAsia="Times New Roman" w:hAnsi="Times New Roman" w:cs="Times New Roman"/>
          <w:sz w:val="28"/>
          <w:szCs w:val="28"/>
        </w:rPr>
        <w:t> </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t>Chức năng nổi bật của giải pháp là giáo viên có thể biên soạn và phân phát tài liệu số trực tiếp đến lớp học, có thể kiểm tra quá trình học tập của các em học sinh bất cứ lúc nào và câu trả lời của học sinh được lưu trên đám mây, dễ dàng soi chiếu kết quả khi các em hoàn thiện bài kiểm tra.</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proofErr w:type="gramStart"/>
      <w:r w:rsidRPr="00F3644C">
        <w:rPr>
          <w:rFonts w:ascii="Times New Roman" w:eastAsia="Times New Roman" w:hAnsi="Times New Roman" w:cs="Times New Roman"/>
          <w:sz w:val="28"/>
          <w:szCs w:val="28"/>
        </w:rPr>
        <w:t>Với các em học sinh, các tiết học số luôn thú vị.</w:t>
      </w:r>
      <w:proofErr w:type="gramEnd"/>
      <w:r w:rsidRPr="00F3644C">
        <w:rPr>
          <w:rFonts w:ascii="Times New Roman" w:eastAsia="Times New Roman" w:hAnsi="Times New Roman" w:cs="Times New Roman"/>
          <w:sz w:val="28"/>
          <w:szCs w:val="28"/>
        </w:rPr>
        <w:t xml:space="preserve"> Để làm quen với những giáo án này, các em chỉ mất khoảng thời gian 2 ngày bởi các thiết bị máy tính bảng không xa lạ đối với các em học sinh tại thành thị.</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t>Các bài học cũng trở nên dễ hiểu hơn nhờ có các ví dụ trực quan sinh động; việc được thực hành trực tiếp trên lớp đã giúp các em hiểu bài sâu hơn, từ đó phát huy tính sáng tạo, năng lực tư duy, cách làm việc nhóm. </w:t>
      </w:r>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t>Chuẩn bị nội dung dễ dàng để cung cấp tài liệu học tập năng động</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 xml:space="preserve">Không mất nhiều thời gian vào việc chuẩn bị tài liệu giảng dạy hoặc giáo viên có thể chuẩn bị tài liệu bất cứ lúc nào, ở đâu: đi du lịch ở xa, </w:t>
      </w:r>
      <w:r>
        <w:rPr>
          <w:rFonts w:ascii="Times New Roman" w:hAnsi="Times New Roman" w:cs="Times New Roman"/>
          <w:sz w:val="28"/>
          <w:szCs w:val="28"/>
          <w:shd w:val="clear" w:color="auto" w:fill="FFFFFF"/>
        </w:rPr>
        <w:t>đ</w:t>
      </w:r>
      <w:r w:rsidRPr="00F3644C">
        <w:rPr>
          <w:rFonts w:ascii="Times New Roman" w:hAnsi="Times New Roman" w:cs="Times New Roman"/>
          <w:sz w:val="28"/>
          <w:szCs w:val="28"/>
          <w:shd w:val="clear" w:color="auto" w:fill="FFFFFF"/>
        </w:rPr>
        <w:t xml:space="preserve">ang trên chuyến bay </w:t>
      </w:r>
      <w:r w:rsidRPr="00F3644C">
        <w:rPr>
          <w:rFonts w:ascii="Times New Roman" w:hAnsi="Times New Roman" w:cs="Times New Roman"/>
          <w:sz w:val="28"/>
          <w:szCs w:val="28"/>
          <w:shd w:val="clear" w:color="auto" w:fill="FFFFFF"/>
        </w:rPr>
        <w:lastRenderedPageBreak/>
        <w:t xml:space="preserve">……... </w:t>
      </w:r>
      <w:proofErr w:type="gramStart"/>
      <w:r w:rsidRPr="00F3644C">
        <w:rPr>
          <w:rFonts w:ascii="Times New Roman" w:hAnsi="Times New Roman" w:cs="Times New Roman"/>
          <w:sz w:val="28"/>
          <w:szCs w:val="28"/>
          <w:shd w:val="clear" w:color="auto" w:fill="FFFFFF"/>
        </w:rPr>
        <w:t>Máy Tính Bảng Galaxy với Softchalk giúp việc này khả thi và mang lại cho giáo viên nhiều thời gian có ý nghĩa hơn với học sinh.</w:t>
      </w:r>
      <w:proofErr w:type="gramEnd"/>
      <w:r w:rsidRPr="00F3644C">
        <w:rPr>
          <w:rFonts w:ascii="Times New Roman" w:hAnsi="Times New Roman" w:cs="Times New Roman"/>
          <w:sz w:val="28"/>
          <w:szCs w:val="28"/>
          <w:shd w:val="clear" w:color="auto" w:fill="FFFFFF"/>
        </w:rPr>
        <w:t xml:space="preserve"> </w:t>
      </w:r>
      <w:proofErr w:type="gramStart"/>
      <w:r w:rsidRPr="00F3644C">
        <w:rPr>
          <w:rFonts w:ascii="Times New Roman" w:hAnsi="Times New Roman" w:cs="Times New Roman"/>
          <w:sz w:val="28"/>
          <w:szCs w:val="28"/>
          <w:shd w:val="clear" w:color="auto" w:fill="FFFFFF"/>
        </w:rPr>
        <w:t>Các bài học toàn diện bao gồm tài liệu đa phương tiện phong phú có thể kết nối mượt mà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 và dễ dàng tải lên đám mây.</w:t>
      </w:r>
      <w:proofErr w:type="gramEnd"/>
      <w:r w:rsidRPr="00F3644C">
        <w:rPr>
          <w:rFonts w:ascii="Times New Roman" w:hAnsi="Times New Roman" w:cs="Times New Roman"/>
          <w:sz w:val="28"/>
          <w:szCs w:val="28"/>
          <w:shd w:val="clear" w:color="auto" w:fill="FFFFFF"/>
        </w:rPr>
        <w:t xml:space="preserve"> Thuyết trình trước lớp, phân phát và quản lý tài liệu thật dễ dàng, và giáo viên giờ đây có thể tập trung sáng tạo những bài học năng động, tương tác cho học sinh.</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rPr>
      </w:pPr>
      <w:r w:rsidRPr="00F3644C">
        <w:rPr>
          <w:rFonts w:ascii="Times New Roman" w:hAnsi="Times New Roman" w:cs="Times New Roman"/>
          <w:b/>
          <w:bCs/>
          <w:sz w:val="28"/>
          <w:szCs w:val="28"/>
        </w:rPr>
        <w:t>Lôi cuốn học sinh tham gia tích cực và năng động để cải thiện tình hình học tập trong lớp</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proofErr w:type="gramStart"/>
      <w:r w:rsidRPr="00F3644C">
        <w:rPr>
          <w:rFonts w:ascii="Times New Roman" w:hAnsi="Times New Roman" w:cs="Times New Roman"/>
          <w:sz w:val="28"/>
          <w:szCs w:val="28"/>
          <w:shd w:val="clear" w:color="auto" w:fill="FFFFFF"/>
        </w:rPr>
        <w:t>Tích hợp thiết bị di động vào chương trình giảng dạy truyền thống cho phép học sinh tham gia các môn học ở mức độ sâu hơn.</w:t>
      </w:r>
      <w:proofErr w:type="gramEnd"/>
      <w:r w:rsidRPr="00F3644C">
        <w:rPr>
          <w:rFonts w:ascii="Times New Roman" w:hAnsi="Times New Roman" w:cs="Times New Roman"/>
          <w:sz w:val="28"/>
          <w:szCs w:val="28"/>
          <w:shd w:val="clear" w:color="auto" w:fill="FFFFFF"/>
        </w:rPr>
        <w:t xml:space="preserve"> Nhờ có Máy Tính Bảng Galaxy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 , giáo viên có thể giao bài kiểm tra để kiểm tra tình hình tiến bộ của học sinh hoặc chia sẻ nội dung trên màn hình </w:t>
      </w:r>
      <w:r w:rsidRPr="00F3644C">
        <w:rPr>
          <w:rStyle w:val="Strong"/>
          <w:rFonts w:ascii="Times New Roman" w:hAnsi="Times New Roman" w:cs="Times New Roman"/>
          <w:sz w:val="28"/>
          <w:szCs w:val="28"/>
          <w:shd w:val="clear" w:color="auto" w:fill="FFFFFF"/>
        </w:rPr>
        <w:t xml:space="preserve">bảng thông minh </w:t>
      </w:r>
      <w:r w:rsidRPr="00F3644C">
        <w:rPr>
          <w:rFonts w:ascii="Times New Roman" w:hAnsi="Times New Roman" w:cs="Times New Roman"/>
          <w:sz w:val="28"/>
          <w:szCs w:val="28"/>
          <w:shd w:val="clear" w:color="auto" w:fill="FFFFFF"/>
        </w:rPr>
        <w:t xml:space="preserve">của họ cho cả lớp. Không chỉ có vậy, thiết bị này đủ bền để chịu được cách sử dụng của các học sinh hiếu động nhưng đủ nhạy cho phép viết </w:t>
      </w:r>
      <w:proofErr w:type="gramStart"/>
      <w:r w:rsidRPr="00F3644C">
        <w:rPr>
          <w:rFonts w:ascii="Times New Roman" w:hAnsi="Times New Roman" w:cs="Times New Roman"/>
          <w:sz w:val="28"/>
          <w:szCs w:val="28"/>
          <w:shd w:val="clear" w:color="auto" w:fill="FFFFFF"/>
        </w:rPr>
        <w:t>tay</w:t>
      </w:r>
      <w:proofErr w:type="gramEnd"/>
      <w:r w:rsidRPr="00F3644C">
        <w:rPr>
          <w:rFonts w:ascii="Times New Roman" w:hAnsi="Times New Roman" w:cs="Times New Roman"/>
          <w:sz w:val="28"/>
          <w:szCs w:val="28"/>
          <w:shd w:val="clear" w:color="auto" w:fill="FFFFFF"/>
        </w:rPr>
        <w:t xml:space="preserve"> tự nhiên với S-Pen. </w:t>
      </w:r>
      <w:proofErr w:type="gramStart"/>
      <w:r w:rsidRPr="00F3644C">
        <w:rPr>
          <w:rFonts w:ascii="Times New Roman" w:hAnsi="Times New Roman" w:cs="Times New Roman"/>
          <w:sz w:val="28"/>
          <w:szCs w:val="28"/>
          <w:shd w:val="clear" w:color="auto" w:fill="FFFFFF"/>
        </w:rPr>
        <w:t>Thậm chí với số lượng lớn thiết bị trên khu vực rộng hơn cũng không phải vấn đề nhờ có Giải Pháp Smart WLAN của Samsung luôn đảm bảo truyền tải dữ liệu thông suốt.</w:t>
      </w:r>
      <w:proofErr w:type="gramEnd"/>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t>Hợp tác hiệu quả hơn để nuôi dưỡng kỹ năng học tập tập thể</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Làm việc theo nhóm và hợp tác rất cần thiết trong giáo dục và đó là lý do tại sao bảng điện tử E-board với giải pháp Magic IWB pha trộn mượt mà viết tay với mọi lợi ích của trải nghiệm kỹ thuật số mà không cần kết nối với PC. Tính năng cảm ứng đa điểm tích hợp thúc đẩy hợp tác giữa giáo viên-học sinh trong khi phần mềm tích hợp chia sẻ nội dung trực tiếp tới các máy tính bảng. Sau giờ học, học sinh có thể sử dụng Máy Tính Bảng Galaxy với giải pháp Smart School Smart board để truy cập thảo luận nhóm và sử dụng Cloud Print với Smart UX để thanh toán và in ra tài liệu học và các ghi chú một cách an toán bằng thẻ học sinh của họ.</w:t>
      </w:r>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lastRenderedPageBreak/>
        <w:t>Theo dõi tiến bộ của từng học sinh để hỗ trợ cá nhân</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proofErr w:type="gramStart"/>
      <w:r w:rsidRPr="00F3644C">
        <w:rPr>
          <w:rFonts w:ascii="Times New Roman" w:hAnsi="Times New Roman" w:cs="Times New Roman"/>
          <w:sz w:val="28"/>
          <w:szCs w:val="28"/>
          <w:shd w:val="clear" w:color="auto" w:fill="FFFFFF"/>
        </w:rPr>
        <w:t>Hỗ trợ cá nhân học sinh và giúp học sinh tiến bộ trở nên dễ dàng hơn nhờ Máy Tính Bảng Galaxy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w:t>
      </w:r>
      <w:proofErr w:type="gramEnd"/>
      <w:r w:rsidRPr="00F3644C">
        <w:rPr>
          <w:rFonts w:ascii="Times New Roman" w:hAnsi="Times New Roman" w:cs="Times New Roman"/>
          <w:sz w:val="28"/>
          <w:szCs w:val="28"/>
          <w:shd w:val="clear" w:color="auto" w:fill="FFFFFF"/>
        </w:rPr>
        <w:t xml:space="preserve"> Quản lý lớp học bằng thanh công cụ Lesson Toolbar bao gồm các tính năng xếp lịch, quản lý học sinh, thư viện và ứng dụng cùng với khả năng kiểm tra tiến độ các hoạt động nhóm. </w:t>
      </w:r>
      <w:proofErr w:type="gramStart"/>
      <w:r w:rsidRPr="00F3644C">
        <w:rPr>
          <w:rFonts w:ascii="Times New Roman" w:hAnsi="Times New Roman" w:cs="Times New Roman"/>
          <w:sz w:val="28"/>
          <w:szCs w:val="28"/>
          <w:shd w:val="clear" w:color="auto" w:fill="FFFFFF"/>
        </w:rPr>
        <w:t>Nếu cần, giáo viên có thể kiểm soát dạng số thiết bị của học sinh để ngăn chặn sự xao nhãng trước khi vượt khỏi tầm kiểm soát.</w:t>
      </w:r>
      <w:proofErr w:type="gramEnd"/>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p>
    <w:p w:rsidR="004E58FA" w:rsidRPr="00CC0AF1" w:rsidRDefault="004E58FA" w:rsidP="004E58FA">
      <w:pPr>
        <w:spacing w:after="0" w:afterAutospacing="1" w:line="270" w:lineRule="atLeast"/>
        <w:jc w:val="both"/>
        <w:textAlignment w:val="center"/>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bdr w:val="none" w:sz="0" w:space="0" w:color="auto" w:frame="1"/>
        </w:rPr>
        <w:t>G</w:t>
      </w:r>
      <w:r w:rsidRPr="00CC0AF1">
        <w:rPr>
          <w:rFonts w:ascii="Times New Roman" w:eastAsia="Times New Roman" w:hAnsi="Times New Roman" w:cs="Times New Roman"/>
          <w:sz w:val="28"/>
          <w:szCs w:val="28"/>
          <w:bdr w:val="none" w:sz="0" w:space="0" w:color="auto" w:frame="1"/>
        </w:rPr>
        <w:t xml:space="preserve">iúp tăng cường tính tương tác hai chiều giữa giáo viên và học sinh, giúp các em tiếp nhận kiến thức một cách hiệu quả hơn. </w:t>
      </w:r>
      <w:proofErr w:type="gramStart"/>
      <w:r w:rsidRPr="00CC0AF1">
        <w:rPr>
          <w:rFonts w:ascii="Times New Roman" w:eastAsia="Times New Roman" w:hAnsi="Times New Roman" w:cs="Times New Roman"/>
          <w:sz w:val="28"/>
          <w:szCs w:val="28"/>
          <w:bdr w:val="none" w:sz="0" w:space="0" w:color="auto" w:frame="1"/>
        </w:rPr>
        <w:t>Hơn nữa, mô hình lớp học này giúp tăng cường tính tương tác hai chiều giữa giáo viên và học sinh, giúp các em tiếp nhận k</w:t>
      </w:r>
      <w:r w:rsidRPr="00F3644C">
        <w:rPr>
          <w:rFonts w:ascii="Times New Roman" w:eastAsia="Times New Roman" w:hAnsi="Times New Roman" w:cs="Times New Roman"/>
          <w:sz w:val="28"/>
          <w:szCs w:val="28"/>
          <w:bdr w:val="none" w:sz="0" w:space="0" w:color="auto" w:frame="1"/>
        </w:rPr>
        <w:t>iến thức một cách hiệu quả hơn.</w:t>
      </w:r>
      <w:proofErr w:type="gramEnd"/>
      <w:r w:rsidRPr="00F3644C">
        <w:rPr>
          <w:rFonts w:ascii="Times New Roman" w:eastAsia="Times New Roman" w:hAnsi="Times New Roman" w:cs="Times New Roman"/>
          <w:sz w:val="28"/>
          <w:szCs w:val="28"/>
          <w:bdr w:val="none" w:sz="0" w:space="0" w:color="auto" w:frame="1"/>
        </w:rPr>
        <w:t xml:space="preserve"> K</w:t>
      </w:r>
      <w:r w:rsidRPr="00CC0AF1">
        <w:rPr>
          <w:rFonts w:ascii="Times New Roman" w:eastAsia="Times New Roman" w:hAnsi="Times New Roman" w:cs="Times New Roman"/>
          <w:sz w:val="28"/>
          <w:szCs w:val="28"/>
          <w:bdr w:val="none" w:sz="0" w:space="0" w:color="auto" w:frame="1"/>
        </w:rPr>
        <w:t>huyến khích khả năng sáng tạo, phát triển tư duy logic, tạo hứng thú hăng say học tập. </w:t>
      </w:r>
    </w:p>
    <w:p w:rsidR="004E58FA" w:rsidRPr="00CC0AF1" w:rsidRDefault="004E58FA" w:rsidP="004E58FA">
      <w:pPr>
        <w:spacing w:after="0" w:afterAutospacing="1" w:line="270" w:lineRule="atLeast"/>
        <w:jc w:val="both"/>
        <w:textAlignment w:val="center"/>
        <w:rPr>
          <w:rFonts w:ascii="Times New Roman" w:eastAsia="Times New Roman" w:hAnsi="Times New Roman" w:cs="Times New Roman"/>
          <w:sz w:val="28"/>
          <w:szCs w:val="28"/>
        </w:rPr>
      </w:pPr>
      <w:r w:rsidRPr="00CC0AF1">
        <w:rPr>
          <w:rFonts w:ascii="Times New Roman" w:eastAsia="Times New Roman" w:hAnsi="Times New Roman" w:cs="Times New Roman"/>
          <w:sz w:val="28"/>
          <w:szCs w:val="28"/>
          <w:bdr w:val="none" w:sz="0" w:space="0" w:color="auto" w:frame="1"/>
        </w:rPr>
        <w:t xml:space="preserve">Nếu như lớp học truyền thống, giáo viên cần phấn và bảng để viết, học sinh cần giấy bút thì với sự giúp sức của CNTT, sẽ mang lại mô hình học vô cùng hiện đại và đơn giản vì chỉ cần tương tác trên màn hình. </w:t>
      </w:r>
      <w:proofErr w:type="gramStart"/>
      <w:r w:rsidRPr="00CC0AF1">
        <w:rPr>
          <w:rFonts w:ascii="Times New Roman" w:eastAsia="Times New Roman" w:hAnsi="Times New Roman" w:cs="Times New Roman"/>
          <w:sz w:val="28"/>
          <w:szCs w:val="28"/>
          <w:bdr w:val="none" w:sz="0" w:space="0" w:color="auto" w:frame="1"/>
        </w:rPr>
        <w:t xml:space="preserve">Giáo viên tương tác trên màn hình </w:t>
      </w:r>
      <w:r w:rsidRPr="00F3644C">
        <w:rPr>
          <w:rFonts w:ascii="Times New Roman" w:eastAsia="Times New Roman" w:hAnsi="Times New Roman" w:cs="Times New Roman"/>
          <w:sz w:val="28"/>
          <w:szCs w:val="28"/>
          <w:bdr w:val="none" w:sz="0" w:space="0" w:color="auto" w:frame="1"/>
        </w:rPr>
        <w:t xml:space="preserve">của GV và </w:t>
      </w:r>
      <w:r w:rsidRPr="00CC0AF1">
        <w:rPr>
          <w:rFonts w:ascii="Times New Roman" w:eastAsia="Times New Roman" w:hAnsi="Times New Roman" w:cs="Times New Roman"/>
          <w:sz w:val="28"/>
          <w:szCs w:val="28"/>
          <w:bdr w:val="none" w:sz="0" w:space="0" w:color="auto" w:frame="1"/>
        </w:rPr>
        <w:t>sẽ được truyền về màn hình của học sinh sử dụng.</w:t>
      </w:r>
      <w:proofErr w:type="gramEnd"/>
      <w:r w:rsidRPr="00CC0AF1">
        <w:rPr>
          <w:rFonts w:ascii="Times New Roman" w:eastAsia="Times New Roman" w:hAnsi="Times New Roman" w:cs="Times New Roman"/>
          <w:sz w:val="28"/>
          <w:szCs w:val="28"/>
          <w:bdr w:val="none" w:sz="0" w:space="0" w:color="auto" w:frame="1"/>
        </w:rPr>
        <w:t xml:space="preserve"> </w:t>
      </w:r>
      <w:proofErr w:type="gramStart"/>
      <w:r w:rsidRPr="00CC0AF1">
        <w:rPr>
          <w:rFonts w:ascii="Times New Roman" w:eastAsia="Times New Roman" w:hAnsi="Times New Roman" w:cs="Times New Roman"/>
          <w:sz w:val="28"/>
          <w:szCs w:val="28"/>
          <w:bdr w:val="none" w:sz="0" w:space="0" w:color="auto" w:frame="1"/>
        </w:rPr>
        <w:t>Với giải pháp này, quá trình học này đã trở nên đơn giản và trực quan hơn nhiều, tiết kiệm thời gian cho cả người dạy và người học, giúp việc học có thể diễn ra dễ dàng hơn, mọi lúc mọi nơi.</w:t>
      </w:r>
      <w:proofErr w:type="gramEnd"/>
    </w:p>
    <w:p w:rsidR="004E58FA" w:rsidRDefault="004E58FA" w:rsidP="004E58FA">
      <w:pPr>
        <w:spacing w:after="0" w:afterAutospacing="1" w:line="270" w:lineRule="atLeast"/>
        <w:jc w:val="both"/>
        <w:textAlignment w:val="center"/>
        <w:rPr>
          <w:rFonts w:ascii="Times New Roman" w:eastAsia="Times New Roman" w:hAnsi="Times New Roman" w:cs="Times New Roman"/>
          <w:sz w:val="28"/>
          <w:szCs w:val="28"/>
          <w:bdr w:val="none" w:sz="0" w:space="0" w:color="auto" w:frame="1"/>
        </w:rPr>
      </w:pPr>
      <w:r w:rsidRPr="00CC0AF1">
        <w:rPr>
          <w:rFonts w:ascii="Times New Roman" w:eastAsia="Times New Roman" w:hAnsi="Times New Roman" w:cs="Times New Roman"/>
          <w:sz w:val="28"/>
          <w:szCs w:val="28"/>
          <w:bdr w:val="none" w:sz="0" w:space="0" w:color="auto" w:frame="1"/>
        </w:rPr>
        <w:t>Hơn nữa, hệ thống lớp học thông</w:t>
      </w:r>
      <w:proofErr w:type="gramStart"/>
      <w:r w:rsidRPr="00CC0AF1">
        <w:rPr>
          <w:rFonts w:ascii="Times New Roman" w:eastAsia="Times New Roman" w:hAnsi="Times New Roman" w:cs="Times New Roman"/>
          <w:sz w:val="28"/>
          <w:szCs w:val="28"/>
          <w:bdr w:val="none" w:sz="0" w:space="0" w:color="auto" w:frame="1"/>
        </w:rPr>
        <w:t>  minh</w:t>
      </w:r>
      <w:proofErr w:type="gramEnd"/>
      <w:r w:rsidRPr="00CC0AF1">
        <w:rPr>
          <w:rFonts w:ascii="Times New Roman" w:eastAsia="Times New Roman" w:hAnsi="Times New Roman" w:cs="Times New Roman"/>
          <w:sz w:val="28"/>
          <w:szCs w:val="28"/>
          <w:bdr w:val="none" w:sz="0" w:space="0" w:color="auto" w:frame="1"/>
        </w:rPr>
        <w:t xml:space="preserve"> sẽ thúc đẩy những hoạt động tư duy và khả năng diễn đạt của học sinh trong lớp học. </w:t>
      </w:r>
      <w:proofErr w:type="gramStart"/>
      <w:r w:rsidRPr="00CC0AF1">
        <w:rPr>
          <w:rFonts w:ascii="Times New Roman" w:eastAsia="Times New Roman" w:hAnsi="Times New Roman" w:cs="Times New Roman"/>
          <w:sz w:val="28"/>
          <w:szCs w:val="28"/>
          <w:bdr w:val="none" w:sz="0" w:space="0" w:color="auto" w:frame="1"/>
        </w:rPr>
        <w:t>Giáo viên, học sinh sẽ tương tác trực tiếp ngay trên máy tính, máy tính bảng và bảng tương tác.</w:t>
      </w:r>
      <w:proofErr w:type="gramEnd"/>
      <w:r w:rsidRPr="00CC0AF1">
        <w:rPr>
          <w:rFonts w:ascii="Times New Roman" w:eastAsia="Times New Roman" w:hAnsi="Times New Roman" w:cs="Times New Roman"/>
          <w:sz w:val="28"/>
          <w:szCs w:val="28"/>
          <w:bdr w:val="none" w:sz="0" w:space="0" w:color="auto" w:frame="1"/>
        </w:rPr>
        <w:t xml:space="preserve"> </w:t>
      </w:r>
    </w:p>
    <w:p w:rsidR="004E58FA" w:rsidRPr="00F3644C" w:rsidRDefault="004E58FA" w:rsidP="004E58FA">
      <w:pPr>
        <w:shd w:val="clear" w:color="auto" w:fill="FFFFFF"/>
        <w:spacing w:after="0" w:line="240" w:lineRule="auto"/>
        <w:jc w:val="both"/>
        <w:rPr>
          <w:rFonts w:ascii="Arial" w:eastAsia="Times New Roman" w:hAnsi="Arial" w:cs="Arial"/>
          <w:color w:val="000000"/>
          <w:sz w:val="20"/>
          <w:szCs w:val="20"/>
        </w:rPr>
      </w:pPr>
      <w:r w:rsidRPr="00F3644C">
        <w:rPr>
          <w:rFonts w:ascii="Helvetica" w:eastAsia="Times New Roman" w:hAnsi="Helvetica" w:cs="Arial"/>
          <w:color w:val="333333"/>
          <w:sz w:val="21"/>
          <w:szCs w:val="21"/>
          <w:bdr w:val="none" w:sz="0" w:space="0" w:color="auto" w:frame="1"/>
        </w:rPr>
        <w:t>Giải pháp phòng học tương tác đa phương tiện được tích hợp đầy đủ các thiết bị kỹ thuật số công nghệ cao như: </w:t>
      </w:r>
      <w:r w:rsidRPr="00F3644C">
        <w:rPr>
          <w:rFonts w:ascii="Helvetica" w:eastAsia="Times New Roman" w:hAnsi="Helvetica" w:cs="Arial"/>
          <w:b/>
          <w:bCs/>
          <w:i/>
          <w:iCs/>
          <w:color w:val="333333"/>
          <w:sz w:val="21"/>
          <w:szCs w:val="21"/>
          <w:bdr w:val="none" w:sz="0" w:space="0" w:color="auto" w:frame="1"/>
        </w:rPr>
        <w:t>bảng tương tác thông minh </w:t>
      </w:r>
      <w:r w:rsidRPr="00F3644C">
        <w:rPr>
          <w:rFonts w:ascii="Helvetica" w:eastAsia="Times New Roman" w:hAnsi="Helvetica" w:cs="Arial"/>
          <w:i/>
          <w:iCs/>
          <w:color w:val="333333"/>
          <w:sz w:val="21"/>
          <w:szCs w:val="21"/>
          <w:bdr w:val="none" w:sz="0" w:space="0" w:color="auto" w:frame="1"/>
        </w:rPr>
        <w:t>(Bao gồm phần mềm giảng dạy và soạn bài giảng điện tử, phần mềm phẫu thuật cơ thể người 3D)</w:t>
      </w:r>
      <w:r w:rsidRPr="00F3644C">
        <w:rPr>
          <w:rFonts w:ascii="Helvetica" w:eastAsia="Times New Roman" w:hAnsi="Helvetica" w:cs="Arial"/>
          <w:color w:val="333333"/>
          <w:sz w:val="21"/>
          <w:szCs w:val="21"/>
          <w:bdr w:val="none" w:sz="0" w:space="0" w:color="auto" w:frame="1"/>
        </w:rPr>
        <w:t>, </w:t>
      </w:r>
      <w:r w:rsidRPr="00F3644C">
        <w:rPr>
          <w:rFonts w:ascii="Helvetica" w:eastAsia="Times New Roman" w:hAnsi="Helvetica" w:cs="Arial"/>
          <w:b/>
          <w:bCs/>
          <w:i/>
          <w:iCs/>
          <w:color w:val="333333"/>
          <w:sz w:val="21"/>
          <w:szCs w:val="21"/>
          <w:bdr w:val="none" w:sz="0" w:space="0" w:color="auto" w:frame="1"/>
        </w:rPr>
        <w:t>máy chiếu gần, hệ thống âm thanh phòng học, bộ điều khiển (Mini PC tích hợp), màn hình 18.5 inch, bộ bàn phím chuột cho giáo viên, phần mềm có bản quyền quản lý ngân hàng câu hỏi, trộn đề thi và thi trắc nghiệm QATEST, phần mềm có bản quyền sách giáo khoa điện tử tương tác </w:t>
      </w:r>
      <w:r w:rsidRPr="00F3644C">
        <w:rPr>
          <w:rFonts w:ascii="Helvetica" w:eastAsia="Times New Roman" w:hAnsi="Helvetica" w:cs="Arial"/>
          <w:i/>
          <w:iCs/>
          <w:color w:val="333333"/>
          <w:sz w:val="21"/>
          <w:szCs w:val="21"/>
          <w:bdr w:val="none" w:sz="0" w:space="0" w:color="auto" w:frame="1"/>
        </w:rPr>
        <w:t>(bao gồm đầy đủ bộ sách theo chuẩn của Bộ Giáo dục &amp; Đào tạo)</w:t>
      </w:r>
      <w:r w:rsidRPr="00F3644C">
        <w:rPr>
          <w:rFonts w:ascii="Helvetica" w:eastAsia="Times New Roman" w:hAnsi="Helvetica" w:cs="Arial"/>
          <w:b/>
          <w:bCs/>
          <w:i/>
          <w:iCs/>
          <w:color w:val="333333"/>
          <w:sz w:val="21"/>
          <w:szCs w:val="21"/>
          <w:bdr w:val="none" w:sz="0" w:space="0" w:color="auto" w:frame="1"/>
        </w:rPr>
        <w:t> và bộ học liệu tiếng Anh và thực hành cho từng cấp học</w:t>
      </w:r>
      <w:r w:rsidRPr="00F3644C">
        <w:rPr>
          <w:rFonts w:ascii="Helvetica" w:eastAsia="Times New Roman" w:hAnsi="Helvetica" w:cs="Arial"/>
          <w:i/>
          <w:iCs/>
          <w:color w:val="333333"/>
          <w:sz w:val="21"/>
          <w:szCs w:val="21"/>
          <w:bdr w:val="none" w:sz="0" w:space="0" w:color="auto" w:frame="1"/>
        </w:rPr>
        <w:t>. </w:t>
      </w:r>
      <w:proofErr w:type="gramStart"/>
      <w:r w:rsidRPr="00F3644C">
        <w:rPr>
          <w:rFonts w:ascii="Helvetica" w:eastAsia="Times New Roman" w:hAnsi="Helvetica" w:cs="Arial"/>
          <w:color w:val="333333"/>
          <w:sz w:val="21"/>
          <w:szCs w:val="21"/>
          <w:bdr w:val="none" w:sz="0" w:space="0" w:color="auto" w:frame="1"/>
        </w:rPr>
        <w:t>Giải pháp toàn diện khiến cho lớp học trở nên sinh động, trực quan, lôi cuốn sự tập trung học tập của học sinh, khuyến khích người học tham gia chủ động, tích cực trong các hoạt động học tập.</w:t>
      </w:r>
      <w:proofErr w:type="gramEnd"/>
    </w:p>
    <w:p w:rsidR="004E58FA" w:rsidRPr="00F3644C" w:rsidRDefault="004E58FA" w:rsidP="004E58FA">
      <w:pPr>
        <w:shd w:val="clear" w:color="auto" w:fill="FFFFFF"/>
        <w:spacing w:after="0" w:line="240" w:lineRule="auto"/>
        <w:rPr>
          <w:rFonts w:ascii="Arial" w:eastAsia="Times New Roman" w:hAnsi="Arial" w:cs="Arial"/>
          <w:color w:val="000000"/>
          <w:sz w:val="20"/>
          <w:szCs w:val="20"/>
        </w:rPr>
      </w:pPr>
      <w:r w:rsidRPr="00F3644C">
        <w:rPr>
          <w:rFonts w:ascii="Helvetica" w:eastAsia="Times New Roman" w:hAnsi="Helvetica" w:cs="Arial"/>
          <w:b/>
          <w:bCs/>
          <w:color w:val="333333"/>
          <w:sz w:val="21"/>
          <w:szCs w:val="21"/>
          <w:bdr w:val="none" w:sz="0" w:space="0" w:color="auto" w:frame="1"/>
        </w:rPr>
        <w:t>Phòng học tương tác đa phương tiện có những ưu điểm sau</w:t>
      </w:r>
      <w:proofErr w:type="gramStart"/>
      <w:r w:rsidRPr="00F3644C">
        <w:rPr>
          <w:rFonts w:ascii="Helvetica" w:eastAsia="Times New Roman" w:hAnsi="Helvetica" w:cs="Arial"/>
          <w:b/>
          <w:bCs/>
          <w:color w:val="333333"/>
          <w:sz w:val="21"/>
          <w:szCs w:val="21"/>
          <w:bdr w:val="none" w:sz="0" w:space="0" w:color="auto" w:frame="1"/>
        </w:rPr>
        <w:t>:</w:t>
      </w:r>
      <w:proofErr w:type="gramEnd"/>
      <w:r w:rsidRPr="00F3644C">
        <w:rPr>
          <w:rFonts w:ascii="Arial" w:eastAsia="Times New Roman" w:hAnsi="Arial" w:cs="Arial"/>
          <w:color w:val="000000"/>
          <w:sz w:val="20"/>
          <w:szCs w:val="20"/>
        </w:rPr>
        <w:br/>
      </w:r>
      <w:r w:rsidRPr="00F3644C">
        <w:rPr>
          <w:rFonts w:ascii="Symbol" w:eastAsia="Times New Roman" w:hAnsi="Symbol" w:cs="Arial"/>
          <w:color w:val="333333"/>
          <w:sz w:val="20"/>
          <w:szCs w:val="20"/>
          <w:bdr w:val="none" w:sz="0" w:space="0" w:color="auto" w:frame="1"/>
        </w:rPr>
        <w:br/>
      </w:r>
      <w:r w:rsidRPr="00F3644C">
        <w:rPr>
          <w:rFonts w:ascii="Helvetica" w:eastAsia="Times New Roman" w:hAnsi="Helvetica" w:cs="Arial"/>
          <w:color w:val="333333"/>
          <w:sz w:val="21"/>
          <w:szCs w:val="21"/>
          <w:bdr w:val="none" w:sz="0" w:space="0" w:color="auto" w:frame="1"/>
        </w:rPr>
        <w:t>- Giao diện tương tác toàn diện.</w:t>
      </w:r>
      <w:r w:rsidRPr="00F3644C">
        <w:rPr>
          <w:rFonts w:ascii="Helvetica" w:eastAsia="Times New Roman" w:hAnsi="Helvetica" w:cs="Arial"/>
          <w:color w:val="333333"/>
          <w:sz w:val="21"/>
          <w:szCs w:val="21"/>
          <w:bdr w:val="none" w:sz="0" w:space="0" w:color="auto" w:frame="1"/>
        </w:rPr>
        <w:br/>
        <w:t>- Tích hợp hệ thống kiểm tra trắc nghiệm cho kết quả tức thì.</w:t>
      </w:r>
      <w:r w:rsidRPr="00F3644C">
        <w:rPr>
          <w:rFonts w:ascii="Arial" w:eastAsia="Times New Roman" w:hAnsi="Arial" w:cs="Arial"/>
          <w:color w:val="000000"/>
          <w:sz w:val="20"/>
          <w:szCs w:val="20"/>
        </w:rPr>
        <w:br/>
      </w:r>
      <w:proofErr w:type="gramStart"/>
      <w:r w:rsidRPr="00F3644C">
        <w:rPr>
          <w:rFonts w:ascii="Helvetica" w:eastAsia="Times New Roman" w:hAnsi="Helvetica" w:cs="Arial"/>
          <w:color w:val="333333"/>
          <w:sz w:val="21"/>
          <w:szCs w:val="21"/>
          <w:bdr w:val="none" w:sz="0" w:space="0" w:color="auto" w:frame="1"/>
        </w:rPr>
        <w:lastRenderedPageBreak/>
        <w:t>- Đa dạng các phần mềm hỗ trợ giảng dạy, bộ học liệu và giáo trình điện tử.</w:t>
      </w:r>
      <w:proofErr w:type="gramEnd"/>
      <w:r w:rsidRPr="00F3644C">
        <w:rPr>
          <w:rFonts w:ascii="Arial" w:eastAsia="Times New Roman" w:hAnsi="Arial" w:cs="Arial"/>
          <w:color w:val="000000"/>
          <w:sz w:val="20"/>
          <w:szCs w:val="20"/>
        </w:rPr>
        <w:br/>
      </w:r>
      <w:r w:rsidRPr="00F3644C">
        <w:rPr>
          <w:rFonts w:ascii="Helvetica" w:eastAsia="Times New Roman" w:hAnsi="Helvetica" w:cs="Arial"/>
          <w:color w:val="333333"/>
          <w:sz w:val="21"/>
          <w:szCs w:val="21"/>
          <w:bdr w:val="none" w:sz="0" w:space="0" w:color="auto" w:frame="1"/>
        </w:rPr>
        <w:t>- Thiết kế linh hoạt trong sử dụng, đơn giản trong vận hành.</w:t>
      </w:r>
      <w:r w:rsidRPr="00F3644C">
        <w:rPr>
          <w:rFonts w:ascii="Arial" w:eastAsia="Times New Roman" w:hAnsi="Arial" w:cs="Arial"/>
          <w:color w:val="000000"/>
          <w:sz w:val="20"/>
          <w:szCs w:val="20"/>
        </w:rPr>
        <w:br/>
      </w:r>
      <w:r w:rsidRPr="00F3644C">
        <w:rPr>
          <w:rFonts w:ascii="Helvetica" w:eastAsia="Times New Roman" w:hAnsi="Helvetica" w:cs="Arial"/>
          <w:color w:val="333333"/>
          <w:sz w:val="21"/>
          <w:szCs w:val="21"/>
          <w:bdr w:val="none" w:sz="0" w:space="0" w:color="auto" w:frame="1"/>
        </w:rPr>
        <w:t>- Chi phí tối thiểu cho hiệu quả tối đa.</w:t>
      </w:r>
    </w:p>
    <w:p w:rsidR="004E58FA" w:rsidRPr="00F3644C" w:rsidRDefault="004E58FA" w:rsidP="004E58FA">
      <w:pPr>
        <w:spacing w:after="0" w:afterAutospacing="1" w:line="270" w:lineRule="atLeast"/>
        <w:jc w:val="both"/>
        <w:textAlignment w:val="center"/>
        <w:rPr>
          <w:rFonts w:ascii="Times New Roman" w:eastAsia="Times New Roman" w:hAnsi="Times New Roman" w:cs="Times New Roman"/>
          <w:sz w:val="28"/>
          <w:szCs w:val="28"/>
          <w:bdr w:val="none" w:sz="0" w:space="0" w:color="auto" w:frame="1"/>
        </w:rPr>
      </w:pPr>
    </w:p>
    <w:p w:rsidR="004E58FA" w:rsidRDefault="004E58FA" w:rsidP="004E58FA">
      <w:r>
        <w:br w:type="page"/>
      </w:r>
    </w:p>
    <w:p w:rsidR="004E58FA" w:rsidRDefault="004E58FA" w:rsidP="004E58FA">
      <w:pPr>
        <w:pStyle w:val="Heading1"/>
        <w:shd w:val="clear" w:color="auto" w:fill="FFFFFF"/>
        <w:spacing w:before="0"/>
        <w:rPr>
          <w:rFonts w:ascii="Arial" w:hAnsi="Arial" w:cs="Arial"/>
          <w:color w:val="0F75BD"/>
          <w:sz w:val="53"/>
          <w:szCs w:val="53"/>
        </w:rPr>
      </w:pPr>
      <w:r>
        <w:rPr>
          <w:rFonts w:ascii="Arial" w:hAnsi="Arial" w:cs="Arial"/>
          <w:color w:val="0F75BD"/>
          <w:sz w:val="53"/>
          <w:szCs w:val="53"/>
        </w:rPr>
        <w:lastRenderedPageBreak/>
        <w:t>Thiết bị cho phòng học thông minh</w:t>
      </w:r>
    </w:p>
    <w:p w:rsidR="004E58FA" w:rsidRDefault="004E58FA" w:rsidP="004E58FA">
      <w:pPr>
        <w:pStyle w:val="Heading2"/>
        <w:shd w:val="clear" w:color="auto" w:fill="FFFFFF"/>
        <w:spacing w:before="150" w:beforeAutospacing="0" w:after="150" w:afterAutospacing="0" w:line="330" w:lineRule="atLeast"/>
        <w:rPr>
          <w:rFonts w:ascii="Arial" w:hAnsi="Arial" w:cs="Arial"/>
          <w:color w:val="414042"/>
          <w:sz w:val="20"/>
          <w:szCs w:val="20"/>
        </w:rPr>
      </w:pPr>
      <w:proofErr w:type="gramStart"/>
      <w:r>
        <w:rPr>
          <w:color w:val="414042"/>
          <w:sz w:val="27"/>
          <w:szCs w:val="27"/>
        </w:rPr>
        <w:t>Là giải pháp kết hợp các thiết bị lại với nhau.</w:t>
      </w:r>
      <w:proofErr w:type="gramEnd"/>
      <w:r>
        <w:rPr>
          <w:color w:val="414042"/>
          <w:sz w:val="27"/>
          <w:szCs w:val="27"/>
        </w:rPr>
        <w:t xml:space="preserve"> </w:t>
      </w:r>
      <w:proofErr w:type="gramStart"/>
      <w:r>
        <w:rPr>
          <w:color w:val="414042"/>
          <w:sz w:val="27"/>
          <w:szCs w:val="27"/>
        </w:rPr>
        <w:t>Giúp cho việc giảng dậy của giáo viên cũng như học tập của học viên được chất lượng hơn.</w:t>
      </w:r>
      <w:proofErr w:type="gramEnd"/>
      <w:r>
        <w:rPr>
          <w:color w:val="414042"/>
          <w:sz w:val="27"/>
          <w:szCs w:val="27"/>
        </w:rPr>
        <w:t xml:space="preserve"> Giúp cho tiết học thêm sinh động cũng như sự tương tác trao đổi giữa giáo viên và học viên được tốt hơn</w:t>
      </w:r>
    </w:p>
    <w:p w:rsidR="004E58FA" w:rsidRDefault="004E58FA" w:rsidP="004E58FA">
      <w:pPr>
        <w:shd w:val="clear" w:color="auto" w:fill="FFFFFF"/>
        <w:rPr>
          <w:rFonts w:ascii="Arial" w:hAnsi="Arial" w:cs="Arial"/>
          <w:color w:val="221F1C"/>
          <w:sz w:val="21"/>
          <w:szCs w:val="21"/>
        </w:rPr>
      </w:pPr>
      <w:r>
        <w:rPr>
          <w:color w:val="221F1C"/>
          <w:sz w:val="27"/>
          <w:szCs w:val="27"/>
        </w:rPr>
        <w:t>Giải pháp phòng học thông minh chi phí khoảng 350,000,000đ cho lớp học khoảng 40 học viên </w:t>
      </w:r>
      <w:r>
        <w:rPr>
          <w:color w:val="221F1C"/>
          <w:sz w:val="27"/>
          <w:szCs w:val="27"/>
        </w:rPr>
        <w:br/>
        <w:t>Liên hệ Mr Kiêm để được tư vấn: </w:t>
      </w:r>
      <w:r>
        <w:rPr>
          <w:rStyle w:val="marker"/>
          <w:color w:val="B22222"/>
          <w:sz w:val="27"/>
          <w:szCs w:val="27"/>
        </w:rPr>
        <w:t>0937909986</w:t>
      </w:r>
      <w:r>
        <w:rPr>
          <w:color w:val="221F1C"/>
          <w:sz w:val="27"/>
          <w:szCs w:val="27"/>
        </w:rPr>
        <w:br/>
      </w:r>
      <w:r>
        <w:rPr>
          <w:color w:val="0000CD"/>
          <w:sz w:val="27"/>
          <w:szCs w:val="27"/>
        </w:rPr>
        <w:t>Hệ thống bao gồm:</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Màn hình tương tác Commbox 86 inch 4k  kèm giá đỡ:  250.000.000đ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Camera thu hình vật thể Aver: Giá 23.650.000đ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Hệ thống âm thanh di động cho giảng dậy: Giá 25.500.000đ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Thiết bị quản lý trắc nghiệm ENjoy cho 40 học viên: Giá 47.000.000đ</w:t>
      </w:r>
    </w:p>
    <w:p w:rsidR="004E58FA" w:rsidRDefault="004E58FA" w:rsidP="004E58FA">
      <w:pPr>
        <w:shd w:val="clear" w:color="auto" w:fill="FFFFFF"/>
        <w:spacing w:after="0"/>
        <w:rPr>
          <w:rFonts w:ascii="Arial" w:hAnsi="Arial" w:cs="Arial"/>
          <w:color w:val="221F1C"/>
          <w:sz w:val="21"/>
          <w:szCs w:val="21"/>
        </w:rPr>
      </w:pPr>
      <w:proofErr w:type="gramStart"/>
      <w:r>
        <w:rPr>
          <w:rStyle w:val="Strong"/>
          <w:i/>
          <w:iCs/>
          <w:color w:val="221F1C"/>
          <w:sz w:val="21"/>
          <w:szCs w:val="21"/>
        </w:rPr>
        <w:t>Giá bao gồm thuế VAT10%.</w:t>
      </w:r>
      <w:proofErr w:type="gramEnd"/>
      <w:r>
        <w:rPr>
          <w:rStyle w:val="Strong"/>
          <w:i/>
          <w:iCs/>
          <w:color w:val="221F1C"/>
          <w:sz w:val="21"/>
          <w:szCs w:val="21"/>
        </w:rPr>
        <w:t xml:space="preserve"> Vận chuyển miễn phí tại Hà Nội</w:t>
      </w:r>
      <w:r>
        <w:rPr>
          <w:color w:val="221F1C"/>
          <w:sz w:val="27"/>
          <w:szCs w:val="27"/>
        </w:rPr>
        <w:br/>
      </w:r>
      <w:r>
        <w:rPr>
          <w:color w:val="221F1C"/>
          <w:sz w:val="27"/>
          <w:szCs w:val="27"/>
        </w:rPr>
        <w:br/>
      </w:r>
      <w:r>
        <w:rPr>
          <w:color w:val="221F1C"/>
          <w:sz w:val="27"/>
          <w:szCs w:val="27"/>
        </w:rPr>
        <w:br/>
        <w:t>   </w:t>
      </w:r>
      <w:r>
        <w:rPr>
          <w:color w:val="221F1C"/>
          <w:sz w:val="27"/>
          <w:szCs w:val="27"/>
        </w:rPr>
        <w:br/>
      </w:r>
      <w:r>
        <w:rPr>
          <w:noProof/>
          <w:color w:val="221F1C"/>
          <w:sz w:val="27"/>
          <w:szCs w:val="27"/>
        </w:rPr>
        <mc:AlternateContent>
          <mc:Choice Requires="wps">
            <w:drawing>
              <wp:inline distT="0" distB="0" distL="0" distR="0" wp14:anchorId="39CEA273" wp14:editId="473AED25">
                <wp:extent cx="302260" cy="302260"/>
                <wp:effectExtent l="0" t="0" r="0" b="0"/>
                <wp:docPr id="2" name="Rectangle 2" descr="https://daiphatcorp.com.vn/uploaded/GP%20PH%20THONG%20MINH.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s://daiphatcorp.com.vn/uploaded/GP%20PH%20THONG%20MINH.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" filled="f" stroked="f">
                <o:lock v:ext="edit" aspectratio="t"/>
                <w10:anchorlock/>
              </v:rect>
            </w:pict>
          </mc:Fallback>
        </mc:AlternateContent>
      </w:r>
      <w:r>
        <w:rPr>
          <w:color w:val="221F1C"/>
          <w:sz w:val="27"/>
          <w:szCs w:val="27"/>
        </w:rPr>
        <w:br/>
      </w:r>
      <w:r>
        <w:rPr>
          <w:color w:val="221F1C"/>
          <w:sz w:val="27"/>
          <w:szCs w:val="27"/>
        </w:rPr>
        <w:br/>
      </w:r>
      <w:r>
        <w:rPr>
          <w:color w:val="221F1C"/>
          <w:sz w:val="27"/>
          <w:szCs w:val="27"/>
        </w:rPr>
        <w:br/>
      </w:r>
      <w:r>
        <w:rPr>
          <w:color w:val="221F1C"/>
          <w:sz w:val="27"/>
          <w:szCs w:val="27"/>
        </w:rPr>
        <w:br/>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Màn hình Commbox</w:t>
      </w:r>
    </w:p>
    <w:p w:rsidR="004E58FA" w:rsidRDefault="004E58FA" w:rsidP="004E58FA">
      <w:pPr>
        <w:shd w:val="clear" w:color="auto" w:fill="FFFFFF"/>
        <w:rPr>
          <w:rFonts w:ascii="Arial" w:hAnsi="Arial" w:cs="Arial"/>
          <w:color w:val="221F1C"/>
          <w:sz w:val="21"/>
          <w:szCs w:val="21"/>
        </w:rPr>
      </w:pPr>
      <w:r>
        <w:rPr>
          <w:color w:val="221F1C"/>
          <w:sz w:val="27"/>
          <w:szCs w:val="27"/>
        </w:rPr>
        <w:t xml:space="preserve">CommBox, được thành lập năm 1976 tại Australia, là nhà thiết kế và sản xuất màn hình tương tác hàng đầu thế giới hiện nay, được thiết kế riêng cho phù hợp với nhu cầu của thị trường như giáo dục, doanh nghiệp và Y tế. </w:t>
      </w:r>
      <w:proofErr w:type="gramStart"/>
      <w:r>
        <w:rPr>
          <w:color w:val="221F1C"/>
          <w:sz w:val="27"/>
          <w:szCs w:val="27"/>
        </w:rPr>
        <w:t>Sản phẩm Commbox là sản phẩm toàn cầu.</w:t>
      </w:r>
      <w:proofErr w:type="gramEnd"/>
      <w:r>
        <w:rPr>
          <w:rFonts w:ascii="Arial" w:hAnsi="Arial" w:cs="Arial"/>
          <w:color w:val="221F1C"/>
          <w:sz w:val="21"/>
          <w:szCs w:val="21"/>
        </w:rPr>
        <w:br/>
        <w:t> </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AL IN ONE </w:t>
      </w:r>
      <w:r>
        <w:rPr>
          <w:color w:val="221F1C"/>
          <w:sz w:val="27"/>
          <w:szCs w:val="27"/>
        </w:rPr>
        <w:t>Màn hình tương tác CommBox tích hợp PC ( windows), Tích hợp hệ điều hành Android</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lastRenderedPageBreak/>
        <w:t>Màn hình tương tác Commbox: </w:t>
      </w:r>
      <w:r>
        <w:rPr>
          <w:color w:val="221F1C"/>
          <w:sz w:val="27"/>
          <w:szCs w:val="27"/>
        </w:rPr>
        <w:t> Sử dụng công nghệ cảm biến hồng ngoại kết hợp camera tạo nên một màn hình tương tác cảm ứng đa điểm có tốc độ và độ chính xác cao.      </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Màn hình tương tác Commbox </w:t>
      </w:r>
      <w:r>
        <w:rPr>
          <w:color w:val="221F1C"/>
          <w:sz w:val="27"/>
          <w:szCs w:val="27"/>
        </w:rPr>
        <w:t>được trang bị một lớp kính cường lực có độ cứng cao và khả năng chống lóa, cho phép hiển thị tốt từ bất kỳ góc nhìn nào và với mọi loại ánh sáng từ bên ngoài tác động</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Tuổi thọ lên đến 17 năm sử dụng: </w:t>
      </w:r>
      <w:r>
        <w:rPr>
          <w:color w:val="221F1C"/>
          <w:sz w:val="27"/>
          <w:szCs w:val="27"/>
        </w:rPr>
        <w:t>Màn hình tương tác Commbox được sử dụng những vật liệu cao cấp nên tuổi thọ của màn hình kéo dài lên tới 17 năm sử dụng mà không cần phải bảo trì hay thay thế đèn hình</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Lắp đặt và sử dụng đơn giản: </w:t>
      </w:r>
      <w:r>
        <w:rPr>
          <w:color w:val="221F1C"/>
          <w:sz w:val="27"/>
          <w:szCs w:val="27"/>
        </w:rPr>
        <w:t>Màn hình tương tác CommBox không kén chọn không gian sử dụng, được thiết kế để phù hợp với nhiều không gian khác nhau</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COMMBOX cung cấp đầy đủ các màn hình có kích thước từ 40" – 103“ từ Full HD lên tới 4K</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COMMBOX cho phép tương tác 10 điểm chạm cùng lúc (tùy chọn lên đến 30 điểm chạm)</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Hình thức của COMMBOX đa dạng, có thể là dạng màn hình tương tác treo tường, di động hoặc bàn tương tác</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Ứng dụng trọng giáo dục</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Trên windows giáo viên có thể tương tác trực tiếp trên màn hình sử dụng các phần mềm mà không cần phải sử dụng chuột và bàn phím</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Trên windows đã cài sẵn phần mềm hỗ trợ giảng dậy hỗ trợ các môn học như toán, vật lý hóa học. Viết vẽ đa dạng thay thế cho bảng phấn thông thường.</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đưa các tài liệu từ máy tính cũng như tài liệu từ internet vào bài giảng một cách dễ dàng giúp cho bài học thêm sinh động hơn.</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Với bài giảng dạng Powerpoint của giáo viên</w:t>
      </w:r>
    </w:p>
    <w:p w:rsidR="004E58FA" w:rsidRDefault="004E58FA" w:rsidP="004E58FA">
      <w:pPr>
        <w:numPr>
          <w:ilvl w:val="0"/>
          <w:numId w:val="5"/>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tích nốt ghi chú trực tiếp trên bài giảng</w:t>
      </w:r>
    </w:p>
    <w:p w:rsidR="004E58FA" w:rsidRDefault="004E58FA" w:rsidP="004E58FA">
      <w:pPr>
        <w:numPr>
          <w:ilvl w:val="0"/>
          <w:numId w:val="5"/>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Học sinh có thể làm bài tập trực tiếp trên PowerPoint</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 xml:space="preserve">Với ứng dụng giáo trình, sách giáo khoa điện tử </w:t>
      </w:r>
      <w:proofErr w:type="gramStart"/>
      <w:r>
        <w:rPr>
          <w:rStyle w:val="Strong"/>
          <w:b/>
          <w:bCs/>
          <w:color w:val="221F1C"/>
        </w:rPr>
        <w:t>theo</w:t>
      </w:r>
      <w:proofErr w:type="gramEnd"/>
      <w:r>
        <w:rPr>
          <w:rStyle w:val="Strong"/>
          <w:b/>
          <w:bCs/>
          <w:color w:val="221F1C"/>
        </w:rPr>
        <w:t xml:space="preserve"> bộ giáo dục</w:t>
      </w:r>
    </w:p>
    <w:p w:rsidR="004E58FA" w:rsidRDefault="004E58FA" w:rsidP="004E58FA">
      <w:pPr>
        <w:numPr>
          <w:ilvl w:val="0"/>
          <w:numId w:val="6"/>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Học sinh và giáo viên có thể tương tác trực tiếp trên ứng dụng. Giúp cho bài học thêm sinh động và hiệu quả hơn.</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lastRenderedPageBreak/>
        <w:t>Giới thiệu về Aver</w:t>
      </w:r>
    </w:p>
    <w:p w:rsidR="004E58FA" w:rsidRDefault="004E58FA" w:rsidP="004E58FA">
      <w:pPr>
        <w:numPr>
          <w:ilvl w:val="0"/>
          <w:numId w:val="7"/>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Aver là thương hiệu toàn cầu. Là sản phẩm xuất xứ và thương hiệu của Đài Loan</w:t>
      </w:r>
      <w:r>
        <w:rPr>
          <w:noProof/>
          <w:color w:val="221F1C"/>
          <w:sz w:val="27"/>
          <w:szCs w:val="27"/>
        </w:rPr>
        <mc:AlternateContent>
          <mc:Choice Requires="wps">
            <w:drawing>
              <wp:inline distT="0" distB="0" distL="0" distR="0" wp14:anchorId="3AA87657" wp14:editId="6BD0AF89">
                <wp:extent cx="302260" cy="302260"/>
                <wp:effectExtent l="0" t="0" r="0" b="0"/>
                <wp:docPr id="1" name="Rectangle 1" descr="https://daiphatcorp.com.vn/uploaded/t%E1%BA%A3i%20xu%E1%BB%91ng.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ttps://daiphatcorp.com.vn/uploaded/t%E1%BA%A3i%20xu%E1%BB%91ng.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" filled="f" stroked="f">
                <o:lock v:ext="edit" aspectratio="t"/>
                <w10:anchorlock/>
              </v:rect>
            </w:pict>
          </mc:Fallback>
        </mc:AlternateContent>
      </w:r>
    </w:p>
    <w:p w:rsidR="004E58FA" w:rsidRDefault="004E58FA" w:rsidP="004E58FA">
      <w:pPr>
        <w:shd w:val="clear" w:color="auto" w:fill="FFFFFF"/>
        <w:spacing w:after="0"/>
        <w:rPr>
          <w:rFonts w:ascii="Arial" w:hAnsi="Arial" w:cs="Arial"/>
          <w:color w:val="221F1C"/>
          <w:sz w:val="21"/>
          <w:szCs w:val="21"/>
        </w:rPr>
      </w:pPr>
      <w:r>
        <w:rPr>
          <w:rStyle w:val="Strong"/>
          <w:color w:val="221F1C"/>
          <w:sz w:val="27"/>
          <w:szCs w:val="27"/>
        </w:rPr>
        <w:t xml:space="preserve">Ứng dụng Camera </w:t>
      </w:r>
      <w:proofErr w:type="gramStart"/>
      <w:r>
        <w:rPr>
          <w:rStyle w:val="Strong"/>
          <w:color w:val="221F1C"/>
          <w:sz w:val="27"/>
          <w:szCs w:val="27"/>
        </w:rPr>
        <w:t>thu</w:t>
      </w:r>
      <w:proofErr w:type="gramEnd"/>
      <w:r>
        <w:rPr>
          <w:rStyle w:val="Strong"/>
          <w:color w:val="221F1C"/>
          <w:sz w:val="27"/>
          <w:szCs w:val="27"/>
        </w:rPr>
        <w:t xml:space="preserve"> hình vật thể Aver trong giáo dục</w:t>
      </w:r>
      <w:r>
        <w:rPr>
          <w:color w:val="221F1C"/>
          <w:sz w:val="27"/>
          <w:szCs w:val="27"/>
        </w:rPr>
        <w:br/>
      </w:r>
      <w:r>
        <w:rPr>
          <w:rStyle w:val="Strong"/>
          <w:color w:val="221F1C"/>
          <w:sz w:val="27"/>
          <w:szCs w:val="27"/>
        </w:rPr>
        <w:t>Hiện nay Các khối Tiểu học và THCS, THPT đã được trang bị rất nhiều máy chiếu vật thể. </w:t>
      </w:r>
      <w:r>
        <w:rPr>
          <w:color w:val="221F1C"/>
          <w:sz w:val="27"/>
          <w:szCs w:val="27"/>
        </w:rPr>
        <w:br/>
        <w:t xml:space="preserve">- Khi kết nối Camera </w:t>
      </w:r>
      <w:proofErr w:type="gramStart"/>
      <w:r>
        <w:rPr>
          <w:color w:val="221F1C"/>
          <w:sz w:val="27"/>
          <w:szCs w:val="27"/>
        </w:rPr>
        <w:t>thu</w:t>
      </w:r>
      <w:proofErr w:type="gramEnd"/>
      <w:r>
        <w:rPr>
          <w:color w:val="221F1C"/>
          <w:sz w:val="27"/>
          <w:szCs w:val="27"/>
        </w:rPr>
        <w:t xml:space="preserve"> hình vật thể Aver với màn hình tương tác Commbox</w:t>
      </w:r>
    </w:p>
    <w:p w:rsidR="004E58FA" w:rsidRDefault="004E58FA" w:rsidP="004E58FA">
      <w:pPr>
        <w:numPr>
          <w:ilvl w:val="0"/>
          <w:numId w:val="8"/>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giúp học sinh có thể trình chiếu bài mẫu của mình với cả</w:t>
      </w:r>
    </w:p>
    <w:p w:rsidR="004E58FA" w:rsidRDefault="004E58FA" w:rsidP="004E58FA">
      <w:pPr>
        <w:shd w:val="clear" w:color="auto" w:fill="FFFFFF"/>
        <w:spacing w:after="0"/>
        <w:rPr>
          <w:rFonts w:ascii="Arial" w:hAnsi="Arial" w:cs="Arial"/>
          <w:color w:val="221F1C"/>
          <w:sz w:val="21"/>
          <w:szCs w:val="21"/>
        </w:rPr>
      </w:pPr>
      <w:proofErr w:type="gramStart"/>
      <w:r>
        <w:rPr>
          <w:color w:val="221F1C"/>
          <w:sz w:val="27"/>
          <w:szCs w:val="27"/>
        </w:rPr>
        <w:t>lớp</w:t>
      </w:r>
      <w:proofErr w:type="gramEnd"/>
      <w:r>
        <w:rPr>
          <w:color w:val="221F1C"/>
          <w:sz w:val="27"/>
          <w:szCs w:val="27"/>
        </w:rPr>
        <w:t xml:space="preserve"> giúp tăng tính sinh động và lý thú của tiết học.</w:t>
      </w:r>
    </w:p>
    <w:p w:rsidR="004E58FA" w:rsidRDefault="004E58FA" w:rsidP="004E58FA">
      <w:pPr>
        <w:numPr>
          <w:ilvl w:val="0"/>
          <w:numId w:val="9"/>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và học sinh có thể tích nốt ghi chú trực tiếp trên hình ảnh mà</w:t>
      </w:r>
    </w:p>
    <w:p w:rsidR="004E58FA" w:rsidRDefault="004E58FA" w:rsidP="004E58FA">
      <w:pPr>
        <w:shd w:val="clear" w:color="auto" w:fill="FFFFFF"/>
        <w:spacing w:after="0"/>
        <w:rPr>
          <w:rFonts w:ascii="Arial" w:hAnsi="Arial" w:cs="Arial"/>
          <w:color w:val="221F1C"/>
          <w:sz w:val="21"/>
          <w:szCs w:val="21"/>
        </w:rPr>
      </w:pPr>
      <w:r>
        <w:rPr>
          <w:color w:val="221F1C"/>
          <w:sz w:val="27"/>
          <w:szCs w:val="27"/>
        </w:rPr>
        <w:t xml:space="preserve">Camera </w:t>
      </w:r>
      <w:proofErr w:type="gramStart"/>
      <w:r>
        <w:rPr>
          <w:color w:val="221F1C"/>
          <w:sz w:val="27"/>
          <w:szCs w:val="27"/>
        </w:rPr>
        <w:t>thu</w:t>
      </w:r>
      <w:proofErr w:type="gramEnd"/>
      <w:r>
        <w:rPr>
          <w:color w:val="221F1C"/>
          <w:sz w:val="27"/>
          <w:szCs w:val="27"/>
        </w:rPr>
        <w:t xml:space="preserve"> hình vật thể thu được trực tiếp trên màn hình tương tác Commbox. </w:t>
      </w:r>
      <w:proofErr w:type="gramStart"/>
      <w:r>
        <w:rPr>
          <w:color w:val="221F1C"/>
          <w:sz w:val="27"/>
          <w:szCs w:val="27"/>
        </w:rPr>
        <w:t>Việc này giúp cho bài giảng thêm sinh động vào hiệu quả hơn.</w:t>
      </w:r>
      <w:proofErr w:type="gramEnd"/>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Giới thiệu về thiết bị trắc nghiệm Enjoy</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xml:space="preserve">Enjoy ARS công cụ dạy và học tiên tiến được thiết kế tạo môi trường tương tác giữa giáo viên với học viên. Tạo sự thích thú trong học tập. Bộ sản phẩm bao gồm: Điều khiển giáo viên, bộ </w:t>
      </w:r>
      <w:proofErr w:type="gramStart"/>
      <w:r>
        <w:rPr>
          <w:color w:val="221F1C"/>
          <w:sz w:val="27"/>
          <w:szCs w:val="27"/>
        </w:rPr>
        <w:t>thu</w:t>
      </w:r>
      <w:proofErr w:type="gramEnd"/>
      <w:r>
        <w:rPr>
          <w:color w:val="221F1C"/>
          <w:sz w:val="27"/>
          <w:szCs w:val="27"/>
        </w:rPr>
        <w:t xml:space="preserve"> tín hiệu RF, điều khiển học viên và phần mềm điều khiển đi kèm.</w:t>
      </w:r>
      <w:r>
        <w:rPr>
          <w:rStyle w:val="Strong"/>
          <w:color w:val="221F1C"/>
          <w:sz w:val="27"/>
          <w:szCs w:val="27"/>
        </w:rPr>
        <w:t> Một số tính năng: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Quản lý lớp học dễ dàng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Điểm danh nhanh chóng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Kiểm tra nhanh gọn</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Và cho kết quả đánh giá tức thì</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Báo cáo tổng hợp đầy đủ và chi tiết</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Tính năng quản lý lớp học:</w:t>
      </w:r>
    </w:p>
    <w:p w:rsidR="004E58FA" w:rsidRDefault="004E58FA" w:rsidP="004E58FA">
      <w:pPr>
        <w:numPr>
          <w:ilvl w:val="0"/>
          <w:numId w:val="11"/>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Sắp sếp và lập danh sách sinh viên cho từng lớp học và cấp học khác nhau</w:t>
      </w:r>
    </w:p>
    <w:p w:rsidR="004E58FA" w:rsidRDefault="004E58FA" w:rsidP="004E58FA">
      <w:pPr>
        <w:numPr>
          <w:ilvl w:val="0"/>
          <w:numId w:val="1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xml:space="preserve"> Giáo viên có thể điểm danh đầu giờ khi bắt đầu buổi học </w:t>
      </w:r>
      <w:proofErr w:type="gramStart"/>
      <w:r>
        <w:rPr>
          <w:color w:val="221F1C"/>
          <w:sz w:val="27"/>
          <w:szCs w:val="27"/>
        </w:rPr>
        <w:t>theo</w:t>
      </w:r>
      <w:proofErr w:type="gramEnd"/>
      <w:r>
        <w:rPr>
          <w:color w:val="221F1C"/>
          <w:sz w:val="27"/>
          <w:szCs w:val="27"/>
        </w:rPr>
        <w:t xml:space="preserve"> danh sách học viên lập trước cho từng lớp học.</w:t>
      </w:r>
    </w:p>
    <w:p w:rsidR="004E58FA" w:rsidRDefault="004E58FA" w:rsidP="004E58FA">
      <w:pPr>
        <w:numPr>
          <w:ilvl w:val="0"/>
          <w:numId w:val="1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Và cho kết quả chính xác và nhanh chóng. Và có thể lưu lại để làm cơ sở dữ liệu về sau.</w:t>
      </w:r>
    </w:p>
    <w:p w:rsidR="004E58FA" w:rsidRDefault="004E58FA" w:rsidP="004E58FA">
      <w:pPr>
        <w:shd w:val="clear" w:color="auto" w:fill="FFFFFF"/>
        <w:spacing w:after="0"/>
        <w:rPr>
          <w:rFonts w:ascii="Arial" w:hAnsi="Arial" w:cs="Arial"/>
          <w:color w:val="221F1C"/>
          <w:sz w:val="21"/>
          <w:szCs w:val="21"/>
        </w:rPr>
      </w:pPr>
      <w:r>
        <w:rPr>
          <w:rStyle w:val="Strong"/>
          <w:color w:val="221F1C"/>
          <w:sz w:val="27"/>
          <w:szCs w:val="27"/>
        </w:rPr>
        <w:lastRenderedPageBreak/>
        <w:t>Lợi ích của giải pháp: </w:t>
      </w:r>
      <w:r>
        <w:rPr>
          <w:color w:val="221F1C"/>
          <w:sz w:val="27"/>
          <w:szCs w:val="27"/>
        </w:rPr>
        <w:t>Với giải pháp phòng học tương tác thông minh mang đến những trải nghiệm mới trong công tác giảng dạy hiện nay.</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Thiết kế đồng bộ linh hoạt và đơn giản trong vận hành.  </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Chi phí đầu tư tối thiểu cho hiệu quả tối đa.</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Giải pháp này còn đảm bảo tính linh động trong thực tế cơ sở vật chất của các trường học, cho phép triển khai mở rộng, bổ sung hoặc nâng cấp hệ thống lớp học hiện tại.è Giải pháp mang lại sự thú vị, ham học hỏi và niềm đam mê sáng tạo cho các giảng viên và học viên. Từ đó, nâng cao chất lượng dạy và học trong nhà trường, góp phần xây dựng và phát triển nền giáo dục nước nhà ngày một đi lên.</w:t>
      </w:r>
    </w:p>
    <w:p w:rsidR="004E58FA" w:rsidRDefault="004E58FA" w:rsidP="004E58FA"/>
    <w:p w:rsidR="004E58FA" w:rsidRDefault="004E58FA" w:rsidP="004E58FA">
      <w:pPr>
        <w:jc w:val="center"/>
        <w:rPr>
          <w:rFonts w:ascii="Times New Roman" w:hAnsi="Times New Roman"/>
          <w:b/>
          <w:bCs/>
          <w:color w:val="000000"/>
          <w:spacing w:val="-10"/>
          <w:sz w:val="36"/>
          <w:szCs w:val="36"/>
        </w:rPr>
      </w:pPr>
      <w:r>
        <w:rPr>
          <w:rFonts w:ascii="Times New Roman" w:hAnsi="Times New Roman"/>
          <w:b/>
          <w:bCs/>
          <w:color w:val="000000"/>
          <w:sz w:val="36"/>
          <w:szCs w:val="36"/>
        </w:rPr>
        <w:t>DU THAO DE AN (Liễu)</w:t>
      </w:r>
    </w:p>
    <w:p w:rsidR="004E58FA" w:rsidRDefault="004E58FA" w:rsidP="004E58FA">
      <w:pPr>
        <w:jc w:val="center"/>
        <w:rPr>
          <w:rFonts w:ascii="Times New Roman" w:hAnsi="Times New Roman"/>
          <w:b/>
          <w:sz w:val="40"/>
          <w:szCs w:val="40"/>
        </w:rPr>
      </w:pPr>
      <w:r>
        <w:rPr>
          <w:rFonts w:ascii="Times New Roman" w:hAnsi="Times New Roman"/>
          <w:b/>
          <w:bCs/>
          <w:color w:val="000000"/>
          <w:spacing w:val="-10"/>
          <w:sz w:val="36"/>
          <w:szCs w:val="36"/>
        </w:rPr>
        <w:t>NHÀ TRƯỜNG THÔNG MINH</w:t>
      </w:r>
    </w:p>
    <w:p w:rsidR="004E58FA" w:rsidRDefault="004E58FA" w:rsidP="004E58FA">
      <w:pPr>
        <w:numPr>
          <w:ilvl w:val="0"/>
          <w:numId w:val="14"/>
        </w:numPr>
        <w:spacing w:after="0" w:line="240" w:lineRule="auto"/>
        <w:jc w:val="both"/>
        <w:rPr>
          <w:rFonts w:ascii="Times New Roman" w:hAnsi="Times New Roman"/>
          <w:b/>
          <w:sz w:val="28"/>
          <w:szCs w:val="28"/>
        </w:rPr>
      </w:pPr>
      <w:r>
        <w:rPr>
          <w:rFonts w:ascii="Times New Roman" w:hAnsi="Times New Roman"/>
          <w:b/>
          <w:sz w:val="28"/>
          <w:szCs w:val="28"/>
        </w:rPr>
        <w:t>Đề xuất đầu tư Phòng học thông minh</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 xml:space="preserve">Kinh phí lắp đặt phòng học thông minh (Công ty Sao Mai báo giá) cho 35 SV/ </w:t>
      </w:r>
      <w:proofErr w:type="gramStart"/>
      <w:r>
        <w:rPr>
          <w:rFonts w:ascii="Times New Roman" w:eastAsia="Times New Roman" w:hAnsi="Times New Roman"/>
          <w:color w:val="000000"/>
          <w:sz w:val="28"/>
          <w:szCs w:val="28"/>
          <w:lang w:eastAsia="zh-CN"/>
        </w:rPr>
        <w:t>lớp :</w:t>
      </w:r>
      <w:proofErr w:type="gramEnd"/>
      <w:r>
        <w:rPr>
          <w:rFonts w:ascii="Times New Roman" w:eastAsia="Times New Roman" w:hAnsi="Times New Roman"/>
          <w:color w:val="000000"/>
          <w:sz w:val="28"/>
          <w:szCs w:val="28"/>
          <w:lang w:eastAsia="zh-CN"/>
        </w:rPr>
        <w:t xml:space="preserve"> 2.228.420.000 đồng</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Đề xuất lắp đặt 05 phòng học cho lớp Cử nhân tài năng:</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Kinh phí: 11.142.100.000 đồng</w:t>
      </w:r>
    </w:p>
    <w:p w:rsidR="004E58FA" w:rsidRDefault="004E58FA" w:rsidP="004E58FA">
      <w:pPr>
        <w:rPr>
          <w:rFonts w:ascii="Arial" w:eastAsia="Times New Roman" w:hAnsi="Arial" w:cs="Arial"/>
          <w:color w:val="000000"/>
          <w:lang w:eastAsia="zh-CN"/>
        </w:rPr>
      </w:pPr>
      <w:r>
        <w:rPr>
          <w:rFonts w:ascii="Times New Roman" w:eastAsia="Times New Roman" w:hAnsi="Times New Roman"/>
          <w:color w:val="000000"/>
          <w:sz w:val="28"/>
          <w:szCs w:val="28"/>
          <w:lang w:eastAsia="zh-CN"/>
        </w:rPr>
        <w:t>Kinh phí cho Hệ thống và tập huấn trong 3 tháng đầu: 22,000,000 đồng/ phòng học</w:t>
      </w:r>
    </w:p>
    <w:p w:rsidR="004E58FA" w:rsidRDefault="004E58FA" w:rsidP="004E58FA">
      <w:pPr>
        <w:rPr>
          <w:rFonts w:ascii="Arial" w:eastAsia="Times New Roman" w:hAnsi="Arial" w:cs="Arial"/>
          <w:color w:val="000000"/>
          <w:lang w:eastAsia="zh-CN"/>
        </w:rPr>
      </w:pPr>
    </w:p>
    <w:p w:rsidR="004E58FA" w:rsidRDefault="004E58FA" w:rsidP="004E58FA">
      <w:pPr>
        <w:numPr>
          <w:ilvl w:val="0"/>
          <w:numId w:val="14"/>
        </w:numPr>
        <w:spacing w:after="0" w:line="240" w:lineRule="auto"/>
        <w:jc w:val="both"/>
        <w:rPr>
          <w:rFonts w:ascii="Times New Roman" w:eastAsia="MS Mincho" w:hAnsi="Times New Roman" w:cs="Times New Roman"/>
          <w:b/>
          <w:sz w:val="28"/>
          <w:szCs w:val="28"/>
        </w:rPr>
      </w:pPr>
      <w:r>
        <w:rPr>
          <w:rFonts w:ascii="Times New Roman" w:hAnsi="Times New Roman"/>
          <w:b/>
          <w:sz w:val="28"/>
          <w:szCs w:val="28"/>
        </w:rPr>
        <w:t>Đề xuất đầu tư Phòng họp trực tuyến</w:t>
      </w:r>
    </w:p>
    <w:p w:rsidR="004E58FA" w:rsidRDefault="004E58FA" w:rsidP="004E58FA">
      <w:pPr>
        <w:ind w:left="360"/>
        <w:jc w:val="both"/>
        <w:rPr>
          <w:rFonts w:ascii="Times New Roman" w:hAnsi="Times New Roman"/>
          <w:sz w:val="28"/>
          <w:szCs w:val="28"/>
        </w:rPr>
      </w:pPr>
      <w:r>
        <w:rPr>
          <w:rFonts w:ascii="Times New Roman" w:hAnsi="Times New Roman"/>
          <w:sz w:val="28"/>
          <w:szCs w:val="28"/>
        </w:rPr>
        <w:t xml:space="preserve">Trang bị cho phòng </w:t>
      </w:r>
      <w:proofErr w:type="gramStart"/>
      <w:r>
        <w:rPr>
          <w:rFonts w:ascii="Times New Roman" w:hAnsi="Times New Roman"/>
          <w:sz w:val="28"/>
          <w:szCs w:val="28"/>
        </w:rPr>
        <w:t>họp :</w:t>
      </w:r>
      <w:proofErr w:type="gramEnd"/>
      <w:r>
        <w:rPr>
          <w:rFonts w:ascii="Times New Roman" w:hAnsi="Times New Roman"/>
          <w:sz w:val="28"/>
          <w:szCs w:val="28"/>
        </w:rPr>
        <w:t xml:space="preserve"> </w:t>
      </w:r>
    </w:p>
    <w:p w:rsidR="004E58FA" w:rsidRDefault="004E58FA" w:rsidP="004E58FA">
      <w:pPr>
        <w:numPr>
          <w:ilvl w:val="0"/>
          <w:numId w:val="15"/>
        </w:numPr>
        <w:spacing w:after="0" w:line="240" w:lineRule="auto"/>
        <w:jc w:val="both"/>
        <w:rPr>
          <w:rFonts w:ascii="Times New Roman" w:hAnsi="Times New Roman"/>
          <w:sz w:val="28"/>
          <w:szCs w:val="28"/>
        </w:rPr>
      </w:pPr>
      <w:r>
        <w:rPr>
          <w:rFonts w:ascii="Times New Roman" w:hAnsi="Times New Roman"/>
          <w:sz w:val="28"/>
          <w:szCs w:val="28"/>
        </w:rPr>
        <w:t xml:space="preserve">Các bộ Cisco Webex Room Kit </w:t>
      </w:r>
    </w:p>
    <w:p w:rsidR="004E58FA" w:rsidRDefault="004E58FA" w:rsidP="004E58FA">
      <w:pPr>
        <w:numPr>
          <w:ilvl w:val="0"/>
          <w:numId w:val="15"/>
        </w:numPr>
        <w:spacing w:after="0" w:line="240" w:lineRule="auto"/>
        <w:jc w:val="both"/>
        <w:rPr>
          <w:rFonts w:ascii="Times New Roman" w:hAnsi="Times New Roman"/>
          <w:sz w:val="28"/>
          <w:szCs w:val="28"/>
        </w:rPr>
      </w:pPr>
      <w:r>
        <w:rPr>
          <w:rFonts w:ascii="Times New Roman" w:hAnsi="Times New Roman"/>
          <w:sz w:val="28"/>
          <w:szCs w:val="28"/>
        </w:rPr>
        <w:t>1 camera UltraHD 5K cho phòng họp trực tuyến</w:t>
      </w:r>
    </w:p>
    <w:p w:rsidR="004E58FA" w:rsidRDefault="004E58FA" w:rsidP="004E58FA">
      <w:pPr>
        <w:ind w:left="720"/>
        <w:jc w:val="both"/>
        <w:rPr>
          <w:rFonts w:ascii="Times New Roman" w:hAnsi="Times New Roman"/>
          <w:sz w:val="28"/>
          <w:szCs w:val="28"/>
        </w:rPr>
      </w:pPr>
      <w:r>
        <w:rPr>
          <w:rFonts w:ascii="Times New Roman" w:hAnsi="Times New Roman"/>
          <w:sz w:val="28"/>
          <w:szCs w:val="28"/>
        </w:rPr>
        <w:t xml:space="preserve">Nơi cung cấp VINATEL - </w:t>
      </w:r>
      <w:r>
        <w:rPr>
          <w:b/>
          <w:bCs/>
          <w:color w:val="FF0000"/>
        </w:rPr>
        <w:t>0915 517 735</w:t>
      </w:r>
    </w:p>
    <w:p w:rsidR="004E58FA" w:rsidRDefault="004E58FA" w:rsidP="004E58FA">
      <w:pPr>
        <w:numPr>
          <w:ilvl w:val="0"/>
          <w:numId w:val="14"/>
        </w:numPr>
        <w:spacing w:before="120" w:after="0" w:line="240" w:lineRule="auto"/>
        <w:jc w:val="both"/>
        <w:rPr>
          <w:rFonts w:ascii="Times New Roman" w:hAnsi="Times New Roman"/>
          <w:b/>
          <w:sz w:val="28"/>
          <w:szCs w:val="28"/>
        </w:rPr>
      </w:pPr>
      <w:r>
        <w:rPr>
          <w:rFonts w:ascii="Times New Roman" w:hAnsi="Times New Roman"/>
          <w:b/>
          <w:sz w:val="28"/>
          <w:szCs w:val="28"/>
        </w:rPr>
        <w:t xml:space="preserve">Đề xuất xây dựng phòng thí nghiệm thực tế ảo (VR) </w:t>
      </w:r>
    </w:p>
    <w:p w:rsidR="004E58FA" w:rsidRDefault="004E58FA" w:rsidP="004E58FA">
      <w:pPr>
        <w:spacing w:before="120"/>
        <w:ind w:left="720"/>
        <w:jc w:val="both"/>
        <w:rPr>
          <w:rFonts w:ascii="Times New Roman" w:hAnsi="Times New Roman"/>
          <w:sz w:val="28"/>
          <w:szCs w:val="28"/>
        </w:rPr>
      </w:pPr>
      <w:r>
        <w:rPr>
          <w:rFonts w:ascii="Times New Roman" w:hAnsi="Times New Roman"/>
          <w:sz w:val="28"/>
          <w:szCs w:val="28"/>
        </w:rPr>
        <w:t>Liên hệ với Đại học Duy Tân Đà Nẳng để được hỗ trợ và tư vấn</w:t>
      </w:r>
    </w:p>
    <w:p w:rsidR="004E58FA" w:rsidRDefault="004E58FA" w:rsidP="004E58FA">
      <w:pPr>
        <w:numPr>
          <w:ilvl w:val="0"/>
          <w:numId w:val="14"/>
        </w:numPr>
        <w:spacing w:before="120" w:after="0" w:line="240" w:lineRule="auto"/>
        <w:jc w:val="both"/>
        <w:rPr>
          <w:rFonts w:ascii="Times New Roman" w:hAnsi="Times New Roman"/>
          <w:b/>
          <w:sz w:val="28"/>
          <w:szCs w:val="28"/>
        </w:rPr>
      </w:pPr>
      <w:r>
        <w:rPr>
          <w:rFonts w:ascii="Times New Roman" w:hAnsi="Times New Roman"/>
          <w:b/>
          <w:sz w:val="28"/>
          <w:szCs w:val="28"/>
        </w:rPr>
        <w:t>Đề xuất Xây dựng hệ th</w:t>
      </w:r>
      <w:r>
        <w:rPr>
          <w:rFonts w:ascii="Times New Roman" w:eastAsia="Times New Roman" w:hAnsi="Times New Roman"/>
          <w:sz w:val="28"/>
          <w:szCs w:val="28"/>
          <w:lang w:eastAsia="zh-CN"/>
        </w:rPr>
        <w:t>ố</w:t>
      </w:r>
      <w:r>
        <w:rPr>
          <w:rFonts w:ascii="Times New Roman" w:hAnsi="Times New Roman"/>
          <w:b/>
          <w:sz w:val="28"/>
          <w:szCs w:val="28"/>
        </w:rPr>
        <w:t>ng e-</w:t>
      </w:r>
      <w:r>
        <w:rPr>
          <w:rFonts w:ascii="Times New Roman" w:eastAsia="Times New Roman" w:hAnsi="Times New Roman"/>
          <w:sz w:val="28"/>
          <w:szCs w:val="28"/>
          <w:lang w:eastAsia="zh-CN"/>
        </w:rPr>
        <w:t>L</w:t>
      </w:r>
      <w:r>
        <w:rPr>
          <w:rFonts w:ascii="Times New Roman" w:hAnsi="Times New Roman"/>
          <w:b/>
          <w:sz w:val="28"/>
          <w:szCs w:val="28"/>
        </w:rPr>
        <w:t>earn</w:t>
      </w:r>
      <w:r>
        <w:rPr>
          <w:sz w:val="28"/>
          <w:szCs w:val="28"/>
        </w:rPr>
        <w:t>in</w:t>
      </w:r>
      <w:r>
        <w:rPr>
          <w:rFonts w:ascii="Times New Roman" w:hAnsi="Times New Roman"/>
          <w:b/>
          <w:sz w:val="28"/>
          <w:szCs w:val="28"/>
        </w:rPr>
        <w:t>g</w:t>
      </w:r>
    </w:p>
    <w:p w:rsidR="004E58FA" w:rsidRDefault="004E58FA" w:rsidP="004E58FA">
      <w:pPr>
        <w:spacing w:before="120"/>
        <w:ind w:left="720"/>
        <w:jc w:val="both"/>
        <w:rPr>
          <w:rFonts w:ascii="Times New Roman" w:hAnsi="Times New Roman"/>
          <w:sz w:val="28"/>
          <w:szCs w:val="28"/>
        </w:rPr>
      </w:pPr>
      <w:r>
        <w:rPr>
          <w:rFonts w:ascii="Times New Roman" w:hAnsi="Times New Roman"/>
          <w:sz w:val="28"/>
          <w:szCs w:val="28"/>
        </w:rPr>
        <w:lastRenderedPageBreak/>
        <w:t>Gồm có:</w:t>
      </w:r>
    </w:p>
    <w:p w:rsidR="004E58FA" w:rsidRDefault="004E58FA" w:rsidP="004E58FA">
      <w:pPr>
        <w:numPr>
          <w:ilvl w:val="0"/>
          <w:numId w:val="15"/>
        </w:numPr>
        <w:spacing w:before="120" w:after="0"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Hạ tầng truyền thông và mạng: Bao gồm các thiết bị đầu cuối người dùng (học viên), thiết bị tại các cơ sở cung cấp dịch vụ, mạng truyền thông</w:t>
      </w:r>
      <w:proofErr w:type="gramStart"/>
      <w:r>
        <w:rPr>
          <w:rFonts w:ascii="Times New Roman" w:eastAsia="Times New Roman" w:hAnsi="Times New Roman"/>
          <w:sz w:val="28"/>
          <w:szCs w:val="28"/>
          <w:lang w:eastAsia="zh-CN"/>
        </w:rPr>
        <w:t>,…</w:t>
      </w:r>
      <w:proofErr w:type="gramEnd"/>
    </w:p>
    <w:p w:rsidR="004E58FA" w:rsidRDefault="004E58FA" w:rsidP="004E58FA">
      <w:pPr>
        <w:numPr>
          <w:ilvl w:val="0"/>
          <w:numId w:val="15"/>
        </w:numPr>
        <w:spacing w:before="100" w:beforeAutospacing="1" w:after="100" w:afterAutospacing="1"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Hạ tầng phần mềm: Các phần mềm LMS, LCMS, Authoring Tools (Aurthorware, Toolbook</w:t>
      </w:r>
      <w:proofErr w:type="gramStart"/>
      <w:r>
        <w:rPr>
          <w:rFonts w:ascii="Times New Roman" w:eastAsia="Times New Roman" w:hAnsi="Times New Roman"/>
          <w:sz w:val="28"/>
          <w:szCs w:val="28"/>
          <w:lang w:eastAsia="zh-CN"/>
        </w:rPr>
        <w:t>,…</w:t>
      </w:r>
      <w:proofErr w:type="gramEnd"/>
      <w:r>
        <w:rPr>
          <w:rFonts w:ascii="Times New Roman" w:eastAsia="Times New Roman" w:hAnsi="Times New Roman"/>
          <w:sz w:val="28"/>
          <w:szCs w:val="28"/>
          <w:lang w:eastAsia="zh-CN"/>
        </w:rPr>
        <w:t>)</w:t>
      </w:r>
    </w:p>
    <w:p w:rsidR="004E58FA" w:rsidRDefault="004E58FA" w:rsidP="004E58FA">
      <w:pPr>
        <w:numPr>
          <w:ilvl w:val="0"/>
          <w:numId w:val="15"/>
        </w:numPr>
        <w:spacing w:before="100" w:beforeAutospacing="1" w:after="100" w:afterAutospacing="1"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Giảng viên xây dựng bài giảng trên phần mềm và tải lên hệ thống của trường.</w:t>
      </w:r>
    </w:p>
    <w:p w:rsidR="004E58FA" w:rsidRDefault="004E58FA" w:rsidP="004E58FA">
      <w:pPr>
        <w:numPr>
          <w:ilvl w:val="0"/>
          <w:numId w:val="14"/>
        </w:numPr>
        <w:spacing w:before="120" w:after="0" w:line="240" w:lineRule="auto"/>
        <w:jc w:val="both"/>
        <w:rPr>
          <w:rFonts w:ascii="Times New Roman" w:eastAsia="MS Mincho" w:hAnsi="Times New Roman"/>
          <w:b/>
          <w:sz w:val="28"/>
          <w:szCs w:val="28"/>
        </w:rPr>
      </w:pPr>
      <w:r>
        <w:rPr>
          <w:rFonts w:ascii="Times New Roman" w:hAnsi="Times New Roman"/>
          <w:b/>
          <w:sz w:val="28"/>
          <w:szCs w:val="28"/>
        </w:rPr>
        <w:t>Đề xuất mua phần mềm phát hiện sao chép</w:t>
      </w:r>
    </w:p>
    <w:p w:rsidR="004E58FA" w:rsidRDefault="004E58FA" w:rsidP="004E58FA">
      <w:pPr>
        <w:pStyle w:val="Heading1"/>
        <w:rPr>
          <w:rStyle w:val="item-info"/>
          <w:rFonts w:eastAsia="MS Mincho"/>
        </w:rPr>
      </w:pPr>
      <w:r>
        <w:rPr>
          <w:rStyle w:val="sw-name"/>
          <w:rFonts w:ascii="Times New Roman" w:eastAsia="MS Mincho" w:hAnsi="Times New Roman"/>
          <w:b w:val="0"/>
        </w:rPr>
        <w:t xml:space="preserve">Đơn cử như: Plagiarism Checker X </w:t>
      </w:r>
      <w:r>
        <w:rPr>
          <w:rStyle w:val="Emphasis"/>
          <w:rFonts w:ascii="Times New Roman" w:eastAsia="MS Mincho" w:hAnsi="Times New Roman"/>
        </w:rPr>
        <w:t xml:space="preserve">6.0.8 (tải trên mạng) phiên bản dùng thử cập nhật ngày </w:t>
      </w:r>
      <w:r>
        <w:rPr>
          <w:rStyle w:val="item-info"/>
          <w:rFonts w:ascii="Times New Roman" w:eastAsia="MS Mincho" w:hAnsi="Times New Roman"/>
        </w:rPr>
        <w:t>22/02/2019</w:t>
      </w:r>
    </w:p>
    <w:p w:rsidR="004E58FA" w:rsidRDefault="00083BA4" w:rsidP="004E58FA">
      <w:pPr>
        <w:pStyle w:val="Heading3"/>
      </w:pPr>
      <w:hyperlink r:id="rId12" w:tgtFrame="_blank" w:history="1">
        <w:r w:rsidR="004E58FA">
          <w:rPr>
            <w:rStyle w:val="Hyperlink"/>
            <w:rFonts w:eastAsia="MS Mincho"/>
            <w:szCs w:val="28"/>
          </w:rPr>
          <w:t>turnitin.com</w:t>
        </w:r>
      </w:hyperlink>
      <w:r w:rsidR="004E58FA">
        <w:rPr>
          <w:rFonts w:ascii="Times New Roman" w:eastAsia="MS Mincho" w:hAnsi="Times New Roman"/>
          <w:szCs w:val="28"/>
        </w:rPr>
        <w:t xml:space="preserve"> – Ký kết hợp đồng mua quyền sử dụng</w:t>
      </w:r>
    </w:p>
    <w:p w:rsidR="004E58FA" w:rsidRDefault="00083BA4" w:rsidP="004E58FA">
      <w:pPr>
        <w:pStyle w:val="NormalWeb"/>
        <w:rPr>
          <w:rFonts w:eastAsia="MS Mincho"/>
          <w:sz w:val="28"/>
          <w:szCs w:val="28"/>
        </w:rPr>
      </w:pPr>
      <w:hyperlink r:id="rId13" w:tgtFrame="_blank" w:history="1">
        <w:proofErr w:type="gramStart"/>
        <w:r w:rsidR="004E58FA">
          <w:rPr>
            <w:rStyle w:val="Hyperlink"/>
            <w:sz w:val="28"/>
            <w:szCs w:val="28"/>
          </w:rPr>
          <w:t>iThenticate</w:t>
        </w:r>
        <w:proofErr w:type="gramEnd"/>
      </w:hyperlink>
      <w:r w:rsidR="004E58FA">
        <w:rPr>
          <w:sz w:val="28"/>
          <w:szCs w:val="28"/>
        </w:rPr>
        <w:t xml:space="preserve"> Giống như TurnItIn, iThenticate là một dịch vụ được cung cấp bởi Plagiarism.org, </w:t>
      </w:r>
    </w:p>
    <w:p w:rsidR="004E58FA" w:rsidRDefault="004E58FA" w:rsidP="004E58FA">
      <w:pPr>
        <w:numPr>
          <w:ilvl w:val="0"/>
          <w:numId w:val="14"/>
        </w:numPr>
        <w:spacing w:after="0" w:line="240" w:lineRule="auto"/>
        <w:jc w:val="both"/>
        <w:rPr>
          <w:rFonts w:ascii="Times New Roman" w:hAnsi="Times New Roman"/>
          <w:b/>
          <w:sz w:val="28"/>
          <w:szCs w:val="28"/>
        </w:rPr>
      </w:pPr>
      <w:r>
        <w:rPr>
          <w:rFonts w:ascii="Times New Roman" w:hAnsi="Times New Roman"/>
          <w:b/>
          <w:sz w:val="28"/>
          <w:szCs w:val="28"/>
        </w:rPr>
        <w:t>Đề xuất mua Phần mềm khảo thí ViTest (Viettel)</w:t>
      </w:r>
    </w:p>
    <w:p w:rsidR="004E58FA" w:rsidRDefault="004E58FA" w:rsidP="004E58FA">
      <w:pPr>
        <w:ind w:firstLine="720"/>
        <w:jc w:val="both"/>
        <w:rPr>
          <w:rFonts w:ascii="Times New Roman" w:hAnsi="Times New Roman"/>
          <w:sz w:val="28"/>
          <w:szCs w:val="28"/>
        </w:rPr>
      </w:pPr>
      <w:proofErr w:type="gramStart"/>
      <w:r>
        <w:rPr>
          <w:rFonts w:ascii="Times New Roman" w:hAnsi="Times New Roman"/>
          <w:sz w:val="28"/>
          <w:szCs w:val="28"/>
        </w:rPr>
        <w:t>Đề xuất kết nối giữa phần mềm khảo thí với hệ thống EMS đang sử dụng hiện nay tại trường liệu có khả thi hoặc đề xuất phần mềm EMS hiện nay phát triển thêm để ngân hàng đề thi liên kết được với hệ thống.</w:t>
      </w:r>
      <w:proofErr w:type="gramEnd"/>
    </w:p>
    <w:p w:rsidR="004E58FA" w:rsidRDefault="004E58FA" w:rsidP="004E58FA">
      <w:pPr>
        <w:numPr>
          <w:ilvl w:val="0"/>
          <w:numId w:val="14"/>
        </w:numPr>
        <w:tabs>
          <w:tab w:val="left" w:pos="851"/>
        </w:tabs>
        <w:spacing w:before="120" w:after="0" w:line="240" w:lineRule="auto"/>
        <w:rPr>
          <w:rFonts w:ascii="Times New Roman" w:hAnsi="Times New Roman"/>
          <w:sz w:val="28"/>
          <w:szCs w:val="28"/>
        </w:rPr>
      </w:pPr>
      <w:r>
        <w:rPr>
          <w:rFonts w:ascii="Times New Roman" w:hAnsi="Times New Roman"/>
          <w:b/>
          <w:sz w:val="28"/>
          <w:szCs w:val="28"/>
        </w:rPr>
        <w:t>Đề xuất xây dựng thư viện thông minh</w:t>
      </w:r>
    </w:p>
    <w:p w:rsidR="004E58FA" w:rsidRDefault="004E58FA" w:rsidP="004E58FA">
      <w:pPr>
        <w:tabs>
          <w:tab w:val="left" w:pos="851"/>
        </w:tabs>
        <w:ind w:firstLine="720"/>
        <w:rPr>
          <w:rFonts w:ascii="Times New Roman" w:hAnsi="Times New Roman"/>
          <w:sz w:val="28"/>
          <w:szCs w:val="28"/>
        </w:rPr>
      </w:pPr>
      <w:r>
        <w:rPr>
          <w:rFonts w:ascii="Times New Roman" w:hAnsi="Times New Roman"/>
          <w:sz w:val="28"/>
          <w:szCs w:val="28"/>
        </w:rPr>
        <w:t>Trong phòng đọc trang bị bảng tương tác thông minh, bảng Flip Chart điện tử (tùy kích thước có giá từ 52 USD đến 80 USD là bảng có chân đế), máy tính bảng, phần mềm tra cứu của thư viện - iLib</w:t>
      </w:r>
    </w:p>
    <w:p w:rsidR="004E58FA" w:rsidRDefault="004E58FA" w:rsidP="004E58FA">
      <w:pPr>
        <w:spacing w:before="100" w:after="100"/>
        <w:ind w:left="720"/>
        <w:rPr>
          <w:rFonts w:ascii="Times New Roman" w:hAnsi="Times New Roman"/>
          <w:sz w:val="28"/>
          <w:szCs w:val="28"/>
        </w:rPr>
      </w:pPr>
    </w:p>
    <w:p w:rsidR="00B75780" w:rsidRDefault="00B75780"/>
    <w:sectPr w:rsidR="00B757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047"/>
    <w:multiLevelType w:val="multilevel"/>
    <w:tmpl w:val="AC26BC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5152651"/>
    <w:multiLevelType w:val="hybridMultilevel"/>
    <w:tmpl w:val="21E6D18C"/>
    <w:lvl w:ilvl="0" w:tplc="04090013">
      <w:start w:val="1"/>
      <w:numFmt w:val="upp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nsid w:val="067A18E6"/>
    <w:multiLevelType w:val="hybridMultilevel"/>
    <w:tmpl w:val="382C48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87644DC"/>
    <w:multiLevelType w:val="multilevel"/>
    <w:tmpl w:val="BCAE0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D606D8"/>
    <w:multiLevelType w:val="hybridMultilevel"/>
    <w:tmpl w:val="EE7E1C4A"/>
    <w:lvl w:ilvl="0" w:tplc="B078571E">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1BA3B86"/>
    <w:multiLevelType w:val="multilevel"/>
    <w:tmpl w:val="9096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E462D"/>
    <w:multiLevelType w:val="multilevel"/>
    <w:tmpl w:val="BCC2F818"/>
    <w:lvl w:ilvl="0">
      <w:start w:val="7"/>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7">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197729E5"/>
    <w:multiLevelType w:val="multilevel"/>
    <w:tmpl w:val="F2C61C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nsid w:val="29317761"/>
    <w:multiLevelType w:val="hybridMultilevel"/>
    <w:tmpl w:val="F208A12A"/>
    <w:lvl w:ilvl="0" w:tplc="7FD8E6A6">
      <w:start w:val="1"/>
      <w:numFmt w:val="bullet"/>
      <w:lvlText w:val="-"/>
      <w:lvlJc w:val="left"/>
      <w:pPr>
        <w:ind w:left="720" w:hanging="360"/>
      </w:pPr>
      <w:rPr>
        <w:rFonts w:ascii="Times New Roman" w:eastAsia="MS Mincho"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29BC4C5F"/>
    <w:multiLevelType w:val="hybridMultilevel"/>
    <w:tmpl w:val="3B4AE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20788C"/>
    <w:multiLevelType w:val="multilevel"/>
    <w:tmpl w:val="A5041E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nsid w:val="3473590B"/>
    <w:multiLevelType w:val="multilevel"/>
    <w:tmpl w:val="7FB8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8C947B9"/>
    <w:multiLevelType w:val="multilevel"/>
    <w:tmpl w:val="9C8E7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B794C48"/>
    <w:multiLevelType w:val="multilevel"/>
    <w:tmpl w:val="50A404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nsid w:val="452F63A0"/>
    <w:multiLevelType w:val="multilevel"/>
    <w:tmpl w:val="9C4A4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0F70E9"/>
    <w:multiLevelType w:val="multilevel"/>
    <w:tmpl w:val="8946C47C"/>
    <w:lvl w:ilvl="0">
      <w:start w:val="1"/>
      <w:numFmt w:val="decimal"/>
      <w:lvlText w:val="%1."/>
      <w:lvlJc w:val="left"/>
      <w:pPr>
        <w:ind w:left="3960" w:hanging="360"/>
      </w:pPr>
      <w:rPr>
        <w:rFonts w:hint="default"/>
        <w:b/>
      </w:rPr>
    </w:lvl>
    <w:lvl w:ilvl="1">
      <w:start w:val="2"/>
      <w:numFmt w:val="decimal"/>
      <w:isLgl/>
      <w:lvlText w:val="%1.%2."/>
      <w:lvlJc w:val="left"/>
      <w:pPr>
        <w:ind w:left="4320" w:hanging="72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17">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52CF0D6D"/>
    <w:multiLevelType w:val="hybridMultilevel"/>
    <w:tmpl w:val="85FCAB4A"/>
    <w:lvl w:ilvl="0" w:tplc="B34C06F0">
      <w:start w:val="1"/>
      <w:numFmt w:val="decimal"/>
      <w:lvlText w:val="%1."/>
      <w:lvlJc w:val="left"/>
      <w:pPr>
        <w:ind w:left="3960" w:hanging="360"/>
      </w:pPr>
      <w:rPr>
        <w:rFonts w:hint="default"/>
        <w:b/>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9">
    <w:nsid w:val="55223261"/>
    <w:multiLevelType w:val="multilevel"/>
    <w:tmpl w:val="88A45C4A"/>
    <w:lvl w:ilvl="0">
      <w:start w:val="1"/>
      <w:numFmt w:val="upperRoman"/>
      <w:lvlText w:val="%1."/>
      <w:lvlJc w:val="right"/>
      <w:pPr>
        <w:ind w:left="720" w:hanging="360"/>
      </w:pPr>
    </w:lvl>
    <w:lvl w:ilvl="1">
      <w:start w:val="1"/>
      <w:numFmt w:val="decimal"/>
      <w:isLgl/>
      <w:lvlText w:val="%1.%2."/>
      <w:lvlJc w:val="left"/>
      <w:pPr>
        <w:ind w:left="1331" w:hanging="855"/>
      </w:pPr>
      <w:rPr>
        <w:rFonts w:hint="default"/>
      </w:rPr>
    </w:lvl>
    <w:lvl w:ilvl="2">
      <w:start w:val="2"/>
      <w:numFmt w:val="decimal"/>
      <w:isLgl/>
      <w:lvlText w:val="%1.%2.%3."/>
      <w:lvlJc w:val="left"/>
      <w:pPr>
        <w:ind w:left="1447" w:hanging="855"/>
      </w:pPr>
      <w:rPr>
        <w:rFonts w:hint="default"/>
      </w:rPr>
    </w:lvl>
    <w:lvl w:ilvl="3">
      <w:start w:val="2"/>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rPr>
    </w:lvl>
    <w:lvl w:ilvl="5">
      <w:start w:val="1"/>
      <w:numFmt w:val="decimal"/>
      <w:isLgl/>
      <w:lvlText w:val="%1.%2.%3.%4.%5.%6."/>
      <w:lvlJc w:val="left"/>
      <w:pPr>
        <w:ind w:left="238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448" w:hanging="2160"/>
      </w:pPr>
      <w:rPr>
        <w:rFonts w:hint="default"/>
      </w:rPr>
    </w:lvl>
  </w:abstractNum>
  <w:abstractNum w:abstractNumId="20">
    <w:nsid w:val="61FA01DC"/>
    <w:multiLevelType w:val="hybridMultilevel"/>
    <w:tmpl w:val="AB186C6C"/>
    <w:lvl w:ilvl="0" w:tplc="D47C2BD4">
      <w:start w:val="1"/>
      <w:numFmt w:val="decimal"/>
      <w:lvlText w:val="%1."/>
      <w:lvlJc w:val="left"/>
      <w:pPr>
        <w:ind w:left="3960" w:hanging="360"/>
      </w:pPr>
      <w:rPr>
        <w:b/>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1">
    <w:nsid w:val="625349A1"/>
    <w:multiLevelType w:val="multilevel"/>
    <w:tmpl w:val="C0FE5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79E3B4B"/>
    <w:multiLevelType w:val="multilevel"/>
    <w:tmpl w:val="EEA8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AB83343"/>
    <w:multiLevelType w:val="multilevel"/>
    <w:tmpl w:val="98BC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F216348"/>
    <w:multiLevelType w:val="multilevel"/>
    <w:tmpl w:val="3FA6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3"/>
  </w:num>
  <w:num w:numId="3">
    <w:abstractNumId w:val="11"/>
  </w:num>
  <w:num w:numId="4">
    <w:abstractNumId w:val="8"/>
  </w:num>
  <w:num w:numId="5">
    <w:abstractNumId w:val="14"/>
  </w:num>
  <w:num w:numId="6">
    <w:abstractNumId w:val="0"/>
  </w:num>
  <w:num w:numId="7">
    <w:abstractNumId w:val="23"/>
  </w:num>
  <w:num w:numId="8">
    <w:abstractNumId w:val="5"/>
  </w:num>
  <w:num w:numId="9">
    <w:abstractNumId w:val="21"/>
  </w:num>
  <w:num w:numId="10">
    <w:abstractNumId w:val="3"/>
  </w:num>
  <w:num w:numId="11">
    <w:abstractNumId w:val="22"/>
  </w:num>
  <w:num w:numId="12">
    <w:abstractNumId w:val="24"/>
  </w:num>
  <w:num w:numId="13">
    <w:abstractNumId w:val="12"/>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
  </w:num>
  <w:num w:numId="17">
    <w:abstractNumId w:val="4"/>
  </w:num>
  <w:num w:numId="18">
    <w:abstractNumId w:val="7"/>
  </w:num>
  <w:num w:numId="19">
    <w:abstractNumId w:val="6"/>
  </w:num>
  <w:num w:numId="20">
    <w:abstractNumId w:val="17"/>
  </w:num>
  <w:num w:numId="21">
    <w:abstractNumId w:val="10"/>
  </w:num>
  <w:num w:numId="22">
    <w:abstractNumId w:val="19"/>
  </w:num>
  <w:num w:numId="23">
    <w:abstractNumId w:val="20"/>
  </w:num>
  <w:num w:numId="24">
    <w:abstractNumId w:val="18"/>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5B9"/>
    <w:rsid w:val="00083BA4"/>
    <w:rsid w:val="000A74AC"/>
    <w:rsid w:val="000B2774"/>
    <w:rsid w:val="000B28E4"/>
    <w:rsid w:val="000F3BBC"/>
    <w:rsid w:val="00125D03"/>
    <w:rsid w:val="00136909"/>
    <w:rsid w:val="00151833"/>
    <w:rsid w:val="001F746E"/>
    <w:rsid w:val="00207B35"/>
    <w:rsid w:val="00266191"/>
    <w:rsid w:val="002C1321"/>
    <w:rsid w:val="002F37B2"/>
    <w:rsid w:val="00395655"/>
    <w:rsid w:val="003A24AF"/>
    <w:rsid w:val="0040366E"/>
    <w:rsid w:val="00406F4C"/>
    <w:rsid w:val="004325EE"/>
    <w:rsid w:val="00451000"/>
    <w:rsid w:val="0046600F"/>
    <w:rsid w:val="004A106F"/>
    <w:rsid w:val="004A274B"/>
    <w:rsid w:val="004B408B"/>
    <w:rsid w:val="004C1751"/>
    <w:rsid w:val="004C2616"/>
    <w:rsid w:val="004D3649"/>
    <w:rsid w:val="004D4C53"/>
    <w:rsid w:val="004E2030"/>
    <w:rsid w:val="004E58FA"/>
    <w:rsid w:val="005808F3"/>
    <w:rsid w:val="005C05B9"/>
    <w:rsid w:val="00610420"/>
    <w:rsid w:val="00645186"/>
    <w:rsid w:val="00677CAD"/>
    <w:rsid w:val="006843B4"/>
    <w:rsid w:val="006971B0"/>
    <w:rsid w:val="006C39CE"/>
    <w:rsid w:val="006D3721"/>
    <w:rsid w:val="007615BF"/>
    <w:rsid w:val="007830BE"/>
    <w:rsid w:val="00811CF0"/>
    <w:rsid w:val="0084722D"/>
    <w:rsid w:val="008D3A30"/>
    <w:rsid w:val="008E0893"/>
    <w:rsid w:val="008E1F39"/>
    <w:rsid w:val="0090134E"/>
    <w:rsid w:val="00937B1F"/>
    <w:rsid w:val="00942EE5"/>
    <w:rsid w:val="009805A5"/>
    <w:rsid w:val="00983805"/>
    <w:rsid w:val="00984739"/>
    <w:rsid w:val="0099442C"/>
    <w:rsid w:val="00995BD5"/>
    <w:rsid w:val="009A1F5D"/>
    <w:rsid w:val="009D7EA1"/>
    <w:rsid w:val="009E37C1"/>
    <w:rsid w:val="009F2218"/>
    <w:rsid w:val="009F4328"/>
    <w:rsid w:val="00A35605"/>
    <w:rsid w:val="00A51BF3"/>
    <w:rsid w:val="00A67725"/>
    <w:rsid w:val="00A67AE5"/>
    <w:rsid w:val="00A75FF4"/>
    <w:rsid w:val="00A8055F"/>
    <w:rsid w:val="00A8439E"/>
    <w:rsid w:val="00AB2901"/>
    <w:rsid w:val="00B005C7"/>
    <w:rsid w:val="00B057FA"/>
    <w:rsid w:val="00B26D59"/>
    <w:rsid w:val="00B66DD9"/>
    <w:rsid w:val="00B736F9"/>
    <w:rsid w:val="00B75780"/>
    <w:rsid w:val="00B85EDB"/>
    <w:rsid w:val="00B870E5"/>
    <w:rsid w:val="00BB4086"/>
    <w:rsid w:val="00BE2F8F"/>
    <w:rsid w:val="00BF38C1"/>
    <w:rsid w:val="00C31F18"/>
    <w:rsid w:val="00C41A68"/>
    <w:rsid w:val="00C6050D"/>
    <w:rsid w:val="00C6202A"/>
    <w:rsid w:val="00CD320B"/>
    <w:rsid w:val="00CE35BE"/>
    <w:rsid w:val="00D36718"/>
    <w:rsid w:val="00D372F3"/>
    <w:rsid w:val="00D724BD"/>
    <w:rsid w:val="00D77305"/>
    <w:rsid w:val="00D93A4E"/>
    <w:rsid w:val="00DA0F4E"/>
    <w:rsid w:val="00DA1D9D"/>
    <w:rsid w:val="00DA2BFC"/>
    <w:rsid w:val="00DB1B01"/>
    <w:rsid w:val="00E02B92"/>
    <w:rsid w:val="00E271E7"/>
    <w:rsid w:val="00E378E3"/>
    <w:rsid w:val="00E44D29"/>
    <w:rsid w:val="00E6265C"/>
    <w:rsid w:val="00E647A4"/>
    <w:rsid w:val="00E87736"/>
    <w:rsid w:val="00EA6739"/>
    <w:rsid w:val="00EB6545"/>
    <w:rsid w:val="00EF2416"/>
    <w:rsid w:val="00F260CE"/>
    <w:rsid w:val="00F27FB8"/>
    <w:rsid w:val="00F3410C"/>
    <w:rsid w:val="00FA26BD"/>
    <w:rsid w:val="00FC73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484875">
      <w:bodyDiv w:val="1"/>
      <w:marLeft w:val="0"/>
      <w:marRight w:val="0"/>
      <w:marTop w:val="0"/>
      <w:marBottom w:val="0"/>
      <w:divBdr>
        <w:top w:val="none" w:sz="0" w:space="0" w:color="auto"/>
        <w:left w:val="none" w:sz="0" w:space="0" w:color="auto"/>
        <w:bottom w:val="none" w:sz="0" w:space="0" w:color="auto"/>
        <w:right w:val="none" w:sz="0" w:space="0" w:color="auto"/>
      </w:divBdr>
    </w:div>
    <w:div w:id="709651524">
      <w:bodyDiv w:val="1"/>
      <w:marLeft w:val="0"/>
      <w:marRight w:val="0"/>
      <w:marTop w:val="0"/>
      <w:marBottom w:val="0"/>
      <w:divBdr>
        <w:top w:val="none" w:sz="0" w:space="0" w:color="auto"/>
        <w:left w:val="none" w:sz="0" w:space="0" w:color="auto"/>
        <w:bottom w:val="none" w:sz="0" w:space="0" w:color="auto"/>
        <w:right w:val="none" w:sz="0" w:space="0" w:color="auto"/>
      </w:divBdr>
    </w:div>
    <w:div w:id="1192035223">
      <w:bodyDiv w:val="1"/>
      <w:marLeft w:val="0"/>
      <w:marRight w:val="0"/>
      <w:marTop w:val="0"/>
      <w:marBottom w:val="0"/>
      <w:divBdr>
        <w:top w:val="none" w:sz="0" w:space="0" w:color="auto"/>
        <w:left w:val="none" w:sz="0" w:space="0" w:color="auto"/>
        <w:bottom w:val="none" w:sz="0" w:space="0" w:color="auto"/>
        <w:right w:val="none" w:sz="0" w:space="0" w:color="auto"/>
      </w:divBdr>
    </w:div>
    <w:div w:id="1844010499">
      <w:bodyDiv w:val="1"/>
      <w:marLeft w:val="0"/>
      <w:marRight w:val="0"/>
      <w:marTop w:val="0"/>
      <w:marBottom w:val="0"/>
      <w:divBdr>
        <w:top w:val="none" w:sz="0" w:space="0" w:color="auto"/>
        <w:left w:val="none" w:sz="0" w:space="0" w:color="auto"/>
        <w:bottom w:val="none" w:sz="0" w:space="0" w:color="auto"/>
        <w:right w:val="none" w:sz="0" w:space="0" w:color="auto"/>
      </w:divBdr>
    </w:div>
    <w:div w:id="2100564378">
      <w:bodyDiv w:val="1"/>
      <w:marLeft w:val="0"/>
      <w:marRight w:val="0"/>
      <w:marTop w:val="0"/>
      <w:marBottom w:val="0"/>
      <w:divBdr>
        <w:top w:val="none" w:sz="0" w:space="0" w:color="auto"/>
        <w:left w:val="none" w:sz="0" w:space="0" w:color="auto"/>
        <w:bottom w:val="none" w:sz="0" w:space="0" w:color="auto"/>
        <w:right w:val="none" w:sz="0" w:space="0" w:color="auto"/>
      </w:divBdr>
      <w:divsChild>
        <w:div w:id="1650864704">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omaiedu.vn/products/lop-hoc-thong-minh" TargetMode="External"/><Relationship Id="rId13" Type="http://schemas.openxmlformats.org/officeDocument/2006/relationships/hyperlink" Target="http://iThenticate.com"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turnitin.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angtuongtac.vn/tin-tuc-bang-tuong-tac/lop-hoc-thong-minh-la-gi.htm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bangtuongtac.vn/tin-tuc-bang-tuong-tac/lop-hoc-thong-minh-la-gi.html" TargetMode="External"/><Relationship Id="rId4" Type="http://schemas.microsoft.com/office/2007/relationships/stylesWithEffects" Target="stylesWithEffects.xml"/><Relationship Id="rId9" Type="http://schemas.openxmlformats.org/officeDocument/2006/relationships/hyperlink" Target="https://saomaiedu.vn/products/man-hinh-led-tuong-tac-inno-itv-652-4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892C11-53CA-40CB-9746-0A08EDF65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1441</TotalTime>
  <Pages>29</Pages>
  <Words>8337</Words>
  <Characters>47521</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CoHoa</cp:lastModifiedBy>
  <cp:revision>89</cp:revision>
  <cp:lastPrinted>2019-04-03T06:19:00Z</cp:lastPrinted>
  <dcterms:created xsi:type="dcterms:W3CDTF">2019-03-11T07:54:00Z</dcterms:created>
  <dcterms:modified xsi:type="dcterms:W3CDTF">2019-04-04T10:58:00Z</dcterms:modified>
</cp:coreProperties>
</file>